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F50D14" w14:textId="462437F1" w:rsidR="00555190" w:rsidRPr="00555190" w:rsidRDefault="00555190" w:rsidP="00555190">
      <w:pPr>
        <w:spacing w:line="560" w:lineRule="exact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</w:t>
      </w:r>
    </w:p>
    <w:p w14:paraId="19E5FACA" w14:textId="6529E2F7" w:rsidR="00084242" w:rsidRDefault="000904A4" w:rsidP="005E5A18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1E4E57">
        <w:rPr>
          <w:rFonts w:ascii="方正小标宋简体" w:eastAsia="方正小标宋简体" w:hint="eastAsia"/>
          <w:sz w:val="44"/>
          <w:szCs w:val="44"/>
        </w:rPr>
        <w:t>关于</w:t>
      </w:r>
      <w:r w:rsidR="008A7474" w:rsidRPr="001E4E57">
        <w:rPr>
          <w:rFonts w:ascii="方正小标宋简体" w:eastAsia="方正小标宋简体" w:hint="eastAsia"/>
          <w:sz w:val="44"/>
          <w:szCs w:val="44"/>
        </w:rPr>
        <w:t>对</w:t>
      </w:r>
      <w:r w:rsidRPr="001E4E57">
        <w:rPr>
          <w:rFonts w:ascii="方正小标宋简体" w:eastAsia="方正小标宋简体" w:hint="eastAsia"/>
          <w:sz w:val="44"/>
          <w:szCs w:val="44"/>
        </w:rPr>
        <w:t>失能人员医疗照护保险</w:t>
      </w:r>
      <w:r w:rsidR="008A7474" w:rsidRPr="001E4E57">
        <w:rPr>
          <w:rFonts w:ascii="方正小标宋简体" w:eastAsia="方正小标宋简体" w:hint="eastAsia"/>
          <w:sz w:val="44"/>
          <w:szCs w:val="44"/>
        </w:rPr>
        <w:t>定点</w:t>
      </w:r>
    </w:p>
    <w:p w14:paraId="08007F41" w14:textId="0CCC4EFE" w:rsidR="000904A4" w:rsidRDefault="00084242" w:rsidP="005E5A18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养老</w:t>
      </w:r>
      <w:r w:rsidR="000904A4" w:rsidRPr="001E4E57">
        <w:rPr>
          <w:rFonts w:ascii="方正小标宋简体" w:eastAsia="方正小标宋简体" w:hint="eastAsia"/>
          <w:sz w:val="44"/>
          <w:szCs w:val="44"/>
        </w:rPr>
        <w:t>机构</w:t>
      </w:r>
      <w:r w:rsidR="008A7474" w:rsidRPr="001E4E57">
        <w:rPr>
          <w:rFonts w:ascii="方正小标宋简体" w:eastAsia="方正小标宋简体" w:hint="eastAsia"/>
          <w:sz w:val="44"/>
          <w:szCs w:val="44"/>
        </w:rPr>
        <w:t>实行</w:t>
      </w:r>
      <w:r w:rsidR="000904A4" w:rsidRPr="001E4E57">
        <w:rPr>
          <w:rFonts w:ascii="方正小标宋简体" w:eastAsia="方正小标宋简体" w:hint="eastAsia"/>
          <w:sz w:val="44"/>
          <w:szCs w:val="44"/>
        </w:rPr>
        <w:t>分级付费的通知</w:t>
      </w:r>
    </w:p>
    <w:p w14:paraId="14FF187A" w14:textId="0F46472E" w:rsidR="00F33A57" w:rsidRPr="00F33A57" w:rsidRDefault="00F33A57" w:rsidP="005E5A18"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  <w:r w:rsidRPr="00F33A57">
        <w:rPr>
          <w:rFonts w:ascii="仿宋_GB2312" w:eastAsia="仿宋_GB2312" w:hint="eastAsia"/>
          <w:sz w:val="32"/>
          <w:szCs w:val="32"/>
        </w:rPr>
        <w:t>（征求意见稿）</w:t>
      </w:r>
    </w:p>
    <w:p w14:paraId="161EA134" w14:textId="77777777" w:rsidR="000904A4" w:rsidRPr="00E55A9F" w:rsidRDefault="000904A4" w:rsidP="005E5A18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</w:p>
    <w:p w14:paraId="301B1166" w14:textId="536514A8" w:rsidR="000904A4" w:rsidRPr="00E55A9F" w:rsidRDefault="000904A4" w:rsidP="00F32ED6">
      <w:pPr>
        <w:spacing w:line="560" w:lineRule="exact"/>
        <w:rPr>
          <w:rFonts w:ascii="仿宋_GB2312" w:eastAsia="仿宋_GB2312" w:hAnsi="仿宋"/>
          <w:sz w:val="32"/>
          <w:szCs w:val="32"/>
        </w:rPr>
      </w:pPr>
      <w:r w:rsidRPr="00E55A9F">
        <w:rPr>
          <w:rFonts w:ascii="仿宋_GB2312" w:eastAsia="仿宋_GB2312" w:hAnsi="仿宋" w:hint="eastAsia"/>
          <w:sz w:val="32"/>
          <w:szCs w:val="32"/>
        </w:rPr>
        <w:t>各县（市）医疗保障局，双阳、九台医保分局，各县（市）</w:t>
      </w:r>
      <w:r w:rsidR="00AB1537" w:rsidRPr="00E55A9F">
        <w:rPr>
          <w:rFonts w:ascii="仿宋_GB2312" w:eastAsia="仿宋_GB2312" w:hAnsi="仿宋" w:hint="eastAsia"/>
          <w:sz w:val="32"/>
          <w:szCs w:val="32"/>
        </w:rPr>
        <w:t>区</w:t>
      </w:r>
      <w:r w:rsidRPr="00E55A9F">
        <w:rPr>
          <w:rFonts w:ascii="仿宋_GB2312" w:eastAsia="仿宋_GB2312" w:hAnsi="仿宋" w:hint="eastAsia"/>
          <w:sz w:val="32"/>
          <w:szCs w:val="32"/>
        </w:rPr>
        <w:t>民政局，</w:t>
      </w:r>
      <w:r w:rsidR="002D28DA">
        <w:rPr>
          <w:rFonts w:ascii="仿宋_GB2312" w:eastAsia="仿宋_GB2312" w:hAnsi="仿宋" w:hint="eastAsia"/>
          <w:sz w:val="32"/>
          <w:szCs w:val="32"/>
        </w:rPr>
        <w:t>各开发区社会事业</w:t>
      </w:r>
      <w:bookmarkStart w:id="0" w:name="_GoBack"/>
      <w:bookmarkEnd w:id="0"/>
      <w:r w:rsidR="002D28DA">
        <w:rPr>
          <w:rFonts w:ascii="仿宋_GB2312" w:eastAsia="仿宋_GB2312" w:hAnsi="仿宋" w:hint="eastAsia"/>
          <w:sz w:val="32"/>
          <w:szCs w:val="32"/>
        </w:rPr>
        <w:t>（发展）局，</w:t>
      </w:r>
      <w:r w:rsidRPr="00E55A9F">
        <w:rPr>
          <w:rFonts w:ascii="仿宋_GB2312" w:eastAsia="仿宋_GB2312" w:hAnsi="仿宋" w:hint="eastAsia"/>
          <w:sz w:val="32"/>
          <w:szCs w:val="32"/>
        </w:rPr>
        <w:t>各</w:t>
      </w:r>
      <w:r w:rsidR="002D28DA">
        <w:rPr>
          <w:rFonts w:ascii="仿宋_GB2312" w:eastAsia="仿宋_GB2312" w:hAnsi="仿宋" w:hint="eastAsia"/>
          <w:sz w:val="32"/>
          <w:szCs w:val="32"/>
        </w:rPr>
        <w:t>医保</w:t>
      </w:r>
      <w:r w:rsidRPr="00E55A9F">
        <w:rPr>
          <w:rFonts w:ascii="仿宋_GB2312" w:eastAsia="仿宋_GB2312" w:hAnsi="仿宋" w:hint="eastAsia"/>
          <w:sz w:val="32"/>
          <w:szCs w:val="32"/>
        </w:rPr>
        <w:t>经办</w:t>
      </w:r>
      <w:r w:rsidR="00AB1537" w:rsidRPr="00E55A9F">
        <w:rPr>
          <w:rFonts w:ascii="仿宋_GB2312" w:eastAsia="仿宋_GB2312" w:hAnsi="仿宋" w:hint="eastAsia"/>
          <w:sz w:val="32"/>
          <w:szCs w:val="32"/>
        </w:rPr>
        <w:t>机构</w:t>
      </w:r>
      <w:r w:rsidRPr="00E55A9F">
        <w:rPr>
          <w:rFonts w:ascii="仿宋_GB2312" w:eastAsia="仿宋_GB2312" w:hAnsi="仿宋" w:hint="eastAsia"/>
          <w:sz w:val="32"/>
          <w:szCs w:val="32"/>
        </w:rPr>
        <w:t>，各定点单位：</w:t>
      </w:r>
    </w:p>
    <w:p w14:paraId="197730CD" w14:textId="7A365248" w:rsidR="000904A4" w:rsidRPr="00E55A9F" w:rsidRDefault="000904A4" w:rsidP="005E5A18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E55A9F">
        <w:rPr>
          <w:rFonts w:ascii="仿宋_GB2312" w:eastAsia="仿宋_GB2312" w:hAnsi="仿宋" w:hint="eastAsia"/>
          <w:sz w:val="32"/>
          <w:szCs w:val="32"/>
        </w:rPr>
        <w:t>为</w:t>
      </w:r>
      <w:r w:rsidR="00DE6EAD" w:rsidRPr="00E55A9F">
        <w:rPr>
          <w:rFonts w:ascii="仿宋_GB2312" w:eastAsia="仿宋_GB2312" w:hAnsi="仿宋" w:hint="eastAsia"/>
          <w:sz w:val="32"/>
          <w:szCs w:val="32"/>
        </w:rPr>
        <w:t>进一步</w:t>
      </w:r>
      <w:r w:rsidR="00C83207" w:rsidRPr="00E55A9F">
        <w:rPr>
          <w:rFonts w:ascii="仿宋_GB2312" w:eastAsia="仿宋_GB2312" w:hAnsi="仿宋" w:hint="eastAsia"/>
          <w:sz w:val="32"/>
          <w:szCs w:val="32"/>
        </w:rPr>
        <w:t>完善</w:t>
      </w:r>
      <w:r w:rsidR="00AB1537" w:rsidRPr="00E55A9F">
        <w:rPr>
          <w:rFonts w:ascii="仿宋_GB2312" w:eastAsia="仿宋_GB2312" w:hAnsi="仿宋" w:hint="eastAsia"/>
          <w:sz w:val="32"/>
          <w:szCs w:val="32"/>
        </w:rPr>
        <w:t>我</w:t>
      </w:r>
      <w:r w:rsidR="00DE6EAD" w:rsidRPr="00E55A9F">
        <w:rPr>
          <w:rFonts w:ascii="仿宋_GB2312" w:eastAsia="仿宋_GB2312" w:hAnsi="仿宋" w:hint="eastAsia"/>
          <w:sz w:val="32"/>
          <w:szCs w:val="32"/>
        </w:rPr>
        <w:t>市</w:t>
      </w:r>
      <w:r w:rsidRPr="00E55A9F">
        <w:rPr>
          <w:rFonts w:ascii="仿宋_GB2312" w:eastAsia="仿宋_GB2312" w:hAnsi="仿宋" w:hint="eastAsia"/>
          <w:sz w:val="32"/>
          <w:szCs w:val="32"/>
        </w:rPr>
        <w:t>失能人员医疗照护保险</w:t>
      </w:r>
      <w:r w:rsidR="008A7474" w:rsidRPr="00E55A9F">
        <w:rPr>
          <w:rFonts w:ascii="仿宋_GB2312" w:eastAsia="仿宋_GB2312" w:hAnsi="仿宋" w:hint="eastAsia"/>
          <w:sz w:val="32"/>
          <w:szCs w:val="32"/>
        </w:rPr>
        <w:t>（以下简称“照护保险”）</w:t>
      </w:r>
      <w:r w:rsidRPr="00E55A9F">
        <w:rPr>
          <w:rFonts w:ascii="仿宋_GB2312" w:eastAsia="仿宋_GB2312" w:hAnsi="仿宋" w:hint="eastAsia"/>
          <w:sz w:val="32"/>
          <w:szCs w:val="32"/>
        </w:rPr>
        <w:t>制度，</w:t>
      </w:r>
      <w:r w:rsidR="00714405" w:rsidRPr="00E55A9F">
        <w:rPr>
          <w:rFonts w:ascii="仿宋_GB2312" w:eastAsia="仿宋_GB2312" w:hAnsi="仿宋" w:hint="eastAsia"/>
          <w:sz w:val="32"/>
          <w:szCs w:val="32"/>
        </w:rPr>
        <w:t>提升照护保险</w:t>
      </w:r>
      <w:r w:rsidR="008A7474" w:rsidRPr="00E55A9F">
        <w:rPr>
          <w:rFonts w:ascii="仿宋_GB2312" w:eastAsia="仿宋_GB2312" w:hAnsi="仿宋" w:hint="eastAsia"/>
          <w:sz w:val="32"/>
          <w:szCs w:val="32"/>
        </w:rPr>
        <w:t>定点</w:t>
      </w:r>
      <w:r w:rsidR="00084242" w:rsidRPr="00E55A9F">
        <w:rPr>
          <w:rFonts w:ascii="仿宋_GB2312" w:eastAsia="仿宋_GB2312" w:hAnsi="仿宋" w:hint="eastAsia"/>
          <w:sz w:val="32"/>
          <w:szCs w:val="32"/>
        </w:rPr>
        <w:t>养老</w:t>
      </w:r>
      <w:r w:rsidR="00714405" w:rsidRPr="00E55A9F">
        <w:rPr>
          <w:rFonts w:ascii="仿宋_GB2312" w:eastAsia="仿宋_GB2312" w:hAnsi="仿宋" w:hint="eastAsia"/>
          <w:sz w:val="32"/>
          <w:szCs w:val="32"/>
        </w:rPr>
        <w:t>机构</w:t>
      </w:r>
      <w:r w:rsidR="008A7474" w:rsidRPr="00E55A9F">
        <w:rPr>
          <w:rFonts w:ascii="仿宋_GB2312" w:eastAsia="仿宋_GB2312" w:hAnsi="仿宋" w:hint="eastAsia"/>
          <w:sz w:val="32"/>
          <w:szCs w:val="32"/>
        </w:rPr>
        <w:t>（以下简称“</w:t>
      </w:r>
      <w:r w:rsidR="00084242" w:rsidRPr="00E55A9F">
        <w:rPr>
          <w:rFonts w:ascii="仿宋_GB2312" w:eastAsia="仿宋_GB2312" w:hAnsi="仿宋" w:hint="eastAsia"/>
          <w:sz w:val="32"/>
          <w:szCs w:val="32"/>
        </w:rPr>
        <w:t>定点养老</w:t>
      </w:r>
      <w:r w:rsidR="008A7474" w:rsidRPr="00E55A9F">
        <w:rPr>
          <w:rFonts w:ascii="仿宋_GB2312" w:eastAsia="仿宋_GB2312" w:hAnsi="仿宋" w:hint="eastAsia"/>
          <w:sz w:val="32"/>
          <w:szCs w:val="32"/>
        </w:rPr>
        <w:t>机构”）</w:t>
      </w:r>
      <w:r w:rsidR="00C83207" w:rsidRPr="00E55A9F">
        <w:rPr>
          <w:rFonts w:ascii="仿宋_GB2312" w:eastAsia="仿宋_GB2312" w:hAnsi="仿宋" w:hint="eastAsia"/>
          <w:sz w:val="32"/>
          <w:szCs w:val="32"/>
        </w:rPr>
        <w:t>服务质量，推进</w:t>
      </w:r>
      <w:r w:rsidR="00084242" w:rsidRPr="00E55A9F">
        <w:rPr>
          <w:rFonts w:ascii="仿宋_GB2312" w:eastAsia="仿宋_GB2312" w:hAnsi="仿宋" w:hint="eastAsia"/>
          <w:sz w:val="32"/>
          <w:szCs w:val="32"/>
        </w:rPr>
        <w:t>定点养老机构</w:t>
      </w:r>
      <w:r w:rsidR="00C83207" w:rsidRPr="00E55A9F">
        <w:rPr>
          <w:rFonts w:ascii="仿宋_GB2312" w:eastAsia="仿宋_GB2312" w:hAnsi="仿宋" w:hint="eastAsia"/>
          <w:sz w:val="32"/>
          <w:szCs w:val="32"/>
        </w:rPr>
        <w:t>精细化</w:t>
      </w:r>
      <w:r w:rsidR="00714405" w:rsidRPr="00E55A9F">
        <w:rPr>
          <w:rFonts w:ascii="仿宋_GB2312" w:eastAsia="仿宋_GB2312" w:hAnsi="仿宋" w:hint="eastAsia"/>
          <w:sz w:val="32"/>
          <w:szCs w:val="32"/>
        </w:rPr>
        <w:t>管理水平，</w:t>
      </w:r>
      <w:r w:rsidR="00E55A9F">
        <w:rPr>
          <w:rFonts w:ascii="仿宋_GB2312" w:eastAsia="仿宋_GB2312" w:hAnsi="仿宋" w:hint="eastAsia"/>
          <w:sz w:val="32"/>
          <w:szCs w:val="32"/>
        </w:rPr>
        <w:t>根据《</w:t>
      </w:r>
      <w:r w:rsidR="00E55A9F" w:rsidRPr="00E55A9F">
        <w:rPr>
          <w:rFonts w:ascii="仿宋_GB2312" w:eastAsia="仿宋_GB2312" w:hAnsi="仿宋" w:hint="eastAsia"/>
          <w:sz w:val="32"/>
          <w:szCs w:val="32"/>
        </w:rPr>
        <w:t>国家医保局</w:t>
      </w:r>
      <w:r w:rsidR="00E55A9F" w:rsidRPr="00E55A9F">
        <w:rPr>
          <w:rFonts w:ascii="仿宋_GB2312" w:eastAsia="仿宋_GB2312" w:hAnsi="仿宋"/>
          <w:sz w:val="32"/>
          <w:szCs w:val="32"/>
        </w:rPr>
        <w:t xml:space="preserve"> 财政部关于扩大长期护理保险制度试点的指导意见</w:t>
      </w:r>
      <w:r w:rsidR="00E55A9F">
        <w:rPr>
          <w:rFonts w:ascii="仿宋_GB2312" w:eastAsia="仿宋_GB2312" w:hAnsi="仿宋" w:hint="eastAsia"/>
          <w:sz w:val="32"/>
          <w:szCs w:val="32"/>
        </w:rPr>
        <w:t>》（</w:t>
      </w:r>
      <w:r w:rsidR="00E55A9F" w:rsidRPr="00E55A9F">
        <w:rPr>
          <w:rFonts w:ascii="仿宋_GB2312" w:eastAsia="仿宋_GB2312" w:hAnsi="仿宋" w:hint="eastAsia"/>
          <w:sz w:val="32"/>
          <w:szCs w:val="32"/>
        </w:rPr>
        <w:t>医保发〔</w:t>
      </w:r>
      <w:r w:rsidR="00E55A9F" w:rsidRPr="00E55A9F">
        <w:rPr>
          <w:rFonts w:ascii="仿宋_GB2312" w:eastAsia="仿宋_GB2312" w:hAnsi="仿宋"/>
          <w:sz w:val="32"/>
          <w:szCs w:val="32"/>
        </w:rPr>
        <w:t>2020〕37号</w:t>
      </w:r>
      <w:r w:rsidR="00E55A9F">
        <w:rPr>
          <w:rFonts w:ascii="仿宋_GB2312" w:eastAsia="仿宋_GB2312" w:hAnsi="仿宋" w:hint="eastAsia"/>
          <w:sz w:val="32"/>
          <w:szCs w:val="32"/>
        </w:rPr>
        <w:t>）、</w:t>
      </w:r>
      <w:r w:rsidR="00C83207" w:rsidRPr="00E55A9F">
        <w:rPr>
          <w:rFonts w:ascii="仿宋_GB2312" w:eastAsia="仿宋_GB2312" w:hAnsi="仿宋" w:hint="eastAsia"/>
          <w:sz w:val="32"/>
          <w:szCs w:val="32"/>
        </w:rPr>
        <w:t>《民政部关于加快建立全国统一养老机构等级评定体系的指导意见》（民发</w:t>
      </w:r>
      <w:r w:rsidR="00E05A7A" w:rsidRPr="00E55A9F">
        <w:rPr>
          <w:rFonts w:ascii="仿宋_GB2312" w:eastAsia="仿宋_GB2312" w:hAnsi="仿宋" w:hint="eastAsia"/>
          <w:sz w:val="32"/>
          <w:szCs w:val="32"/>
        </w:rPr>
        <w:t>〔2019〕</w:t>
      </w:r>
      <w:r w:rsidR="00C83207" w:rsidRPr="00E55A9F">
        <w:rPr>
          <w:rFonts w:ascii="仿宋_GB2312" w:eastAsia="仿宋_GB2312" w:hAnsi="仿宋" w:hint="eastAsia"/>
          <w:sz w:val="32"/>
          <w:szCs w:val="32"/>
        </w:rPr>
        <w:t>137号）等文件精神，</w:t>
      </w:r>
      <w:r w:rsidR="00F61296" w:rsidRPr="00E55A9F">
        <w:rPr>
          <w:rFonts w:ascii="仿宋_GB2312" w:eastAsia="仿宋_GB2312" w:hAnsi="仿宋" w:hint="eastAsia"/>
          <w:sz w:val="32"/>
          <w:szCs w:val="32"/>
        </w:rPr>
        <w:t>经研究</w:t>
      </w:r>
      <w:r w:rsidR="00C83207" w:rsidRPr="00E55A9F">
        <w:rPr>
          <w:rFonts w:ascii="仿宋_GB2312" w:eastAsia="仿宋_GB2312" w:hAnsi="仿宋" w:hint="eastAsia"/>
          <w:sz w:val="32"/>
          <w:szCs w:val="32"/>
        </w:rPr>
        <w:t>，</w:t>
      </w:r>
      <w:r w:rsidR="00F61296" w:rsidRPr="00E55A9F">
        <w:rPr>
          <w:rFonts w:ascii="仿宋_GB2312" w:eastAsia="仿宋_GB2312" w:hAnsi="仿宋" w:hint="eastAsia"/>
          <w:sz w:val="32"/>
          <w:szCs w:val="32"/>
        </w:rPr>
        <w:t>决定</w:t>
      </w:r>
      <w:r w:rsidR="00C83207" w:rsidRPr="00E55A9F">
        <w:rPr>
          <w:rFonts w:ascii="仿宋_GB2312" w:eastAsia="仿宋_GB2312" w:hAnsi="仿宋" w:hint="eastAsia"/>
          <w:sz w:val="32"/>
          <w:szCs w:val="32"/>
        </w:rPr>
        <w:t>对</w:t>
      </w:r>
      <w:r w:rsidR="00F61296" w:rsidRPr="00E55A9F">
        <w:rPr>
          <w:rFonts w:ascii="仿宋_GB2312" w:eastAsia="仿宋_GB2312" w:hAnsi="仿宋" w:hint="eastAsia"/>
          <w:sz w:val="32"/>
          <w:szCs w:val="32"/>
        </w:rPr>
        <w:t>我市</w:t>
      </w:r>
      <w:r w:rsidR="00084242" w:rsidRPr="00E55A9F">
        <w:rPr>
          <w:rFonts w:ascii="仿宋_GB2312" w:eastAsia="仿宋_GB2312" w:hAnsi="仿宋" w:hint="eastAsia"/>
          <w:sz w:val="32"/>
          <w:szCs w:val="32"/>
        </w:rPr>
        <w:t>定点养老机构</w:t>
      </w:r>
      <w:r w:rsidR="00C83207" w:rsidRPr="00E55A9F">
        <w:rPr>
          <w:rFonts w:ascii="仿宋_GB2312" w:eastAsia="仿宋_GB2312" w:hAnsi="仿宋" w:hint="eastAsia"/>
          <w:sz w:val="32"/>
          <w:szCs w:val="32"/>
        </w:rPr>
        <w:t>实行</w:t>
      </w:r>
      <w:r w:rsidR="00F61296" w:rsidRPr="00E55A9F">
        <w:rPr>
          <w:rFonts w:ascii="仿宋_GB2312" w:eastAsia="仿宋_GB2312" w:hAnsi="仿宋" w:hint="eastAsia"/>
          <w:sz w:val="32"/>
          <w:szCs w:val="32"/>
        </w:rPr>
        <w:t>分级付费</w:t>
      </w:r>
      <w:r w:rsidRPr="00E55A9F">
        <w:rPr>
          <w:rFonts w:ascii="仿宋_GB2312" w:eastAsia="仿宋_GB2312" w:hAnsi="仿宋" w:hint="eastAsia"/>
          <w:sz w:val="32"/>
          <w:szCs w:val="32"/>
        </w:rPr>
        <w:t>。现</w:t>
      </w:r>
      <w:r w:rsidR="00B80ABC" w:rsidRPr="00E55A9F">
        <w:rPr>
          <w:rFonts w:ascii="仿宋_GB2312" w:eastAsia="仿宋_GB2312" w:hAnsi="仿宋" w:hint="eastAsia"/>
          <w:sz w:val="32"/>
          <w:szCs w:val="32"/>
        </w:rPr>
        <w:t>将有关</w:t>
      </w:r>
      <w:r w:rsidR="00C83207" w:rsidRPr="00E55A9F">
        <w:rPr>
          <w:rFonts w:ascii="仿宋_GB2312" w:eastAsia="仿宋_GB2312" w:hAnsi="仿宋" w:hint="eastAsia"/>
          <w:sz w:val="32"/>
          <w:szCs w:val="32"/>
        </w:rPr>
        <w:t>事宜</w:t>
      </w:r>
      <w:r w:rsidRPr="00E55A9F">
        <w:rPr>
          <w:rFonts w:ascii="仿宋_GB2312" w:eastAsia="仿宋_GB2312" w:hAnsi="仿宋" w:hint="eastAsia"/>
          <w:sz w:val="32"/>
          <w:szCs w:val="32"/>
        </w:rPr>
        <w:t>通知如下：</w:t>
      </w:r>
      <w:r w:rsidR="00C83207" w:rsidRPr="00E55A9F">
        <w:rPr>
          <w:rFonts w:ascii="仿宋_GB2312" w:eastAsia="仿宋_GB2312" w:hAnsi="仿宋" w:hint="eastAsia"/>
          <w:sz w:val="32"/>
          <w:szCs w:val="32"/>
        </w:rPr>
        <w:t xml:space="preserve"> </w:t>
      </w:r>
    </w:p>
    <w:p w14:paraId="0C97EB89" w14:textId="0EE6BA75" w:rsidR="000904A4" w:rsidRPr="001E4E57" w:rsidRDefault="000904A4" w:rsidP="005E5A18">
      <w:pPr>
        <w:spacing w:line="560" w:lineRule="exact"/>
        <w:ind w:firstLineChars="200" w:firstLine="640"/>
        <w:rPr>
          <w:rFonts w:ascii="黑体" w:eastAsia="黑体" w:hAnsi="黑体"/>
          <w:strike/>
          <w:sz w:val="32"/>
          <w:szCs w:val="32"/>
        </w:rPr>
      </w:pPr>
      <w:r w:rsidRPr="001E4E57">
        <w:rPr>
          <w:rFonts w:ascii="黑体" w:eastAsia="黑体" w:hAnsi="黑体" w:hint="eastAsia"/>
          <w:sz w:val="32"/>
          <w:szCs w:val="32"/>
        </w:rPr>
        <w:t>一、</w:t>
      </w:r>
      <w:r w:rsidR="00C83207" w:rsidRPr="001E4E57">
        <w:rPr>
          <w:rFonts w:ascii="黑体" w:eastAsia="黑体" w:hAnsi="黑体" w:hint="eastAsia"/>
          <w:sz w:val="32"/>
          <w:szCs w:val="32"/>
        </w:rPr>
        <w:t>支付</w:t>
      </w:r>
      <w:r w:rsidR="00E05A7A" w:rsidRPr="001E4E57">
        <w:rPr>
          <w:rFonts w:ascii="黑体" w:eastAsia="黑体" w:hAnsi="黑体" w:hint="eastAsia"/>
          <w:sz w:val="32"/>
          <w:szCs w:val="32"/>
        </w:rPr>
        <w:t>标准</w:t>
      </w:r>
      <w:r w:rsidR="00AB450C" w:rsidRPr="001E4E57">
        <w:rPr>
          <w:rFonts w:ascii="黑体" w:eastAsia="黑体" w:hAnsi="黑体" w:hint="eastAsia"/>
          <w:sz w:val="32"/>
          <w:szCs w:val="32"/>
        </w:rPr>
        <w:t>等级划分</w:t>
      </w:r>
    </w:p>
    <w:p w14:paraId="2DEBE38C" w14:textId="67D66086" w:rsidR="00E05A7A" w:rsidRPr="00E55A9F" w:rsidRDefault="00E05A7A" w:rsidP="005E5A18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E55A9F">
        <w:rPr>
          <w:rFonts w:ascii="仿宋_GB2312" w:eastAsia="仿宋_GB2312" w:hAnsi="仿宋" w:hint="eastAsia"/>
          <w:sz w:val="32"/>
          <w:szCs w:val="32"/>
        </w:rPr>
        <w:t>根据</w:t>
      </w:r>
      <w:r w:rsidR="002D28DA">
        <w:rPr>
          <w:rFonts w:ascii="仿宋_GB2312" w:eastAsia="仿宋_GB2312" w:hAnsi="仿宋" w:hint="eastAsia"/>
          <w:sz w:val="32"/>
          <w:szCs w:val="32"/>
        </w:rPr>
        <w:t>市</w:t>
      </w:r>
      <w:r w:rsidR="00B80ABC" w:rsidRPr="00E55A9F">
        <w:rPr>
          <w:rFonts w:ascii="仿宋_GB2312" w:eastAsia="仿宋_GB2312" w:hAnsi="仿宋" w:hint="eastAsia"/>
          <w:sz w:val="32"/>
          <w:szCs w:val="32"/>
        </w:rPr>
        <w:t>民政部门</w:t>
      </w:r>
      <w:r w:rsidRPr="00E55A9F">
        <w:rPr>
          <w:rFonts w:ascii="仿宋_GB2312" w:eastAsia="仿宋_GB2312" w:hAnsi="仿宋" w:hint="eastAsia"/>
          <w:sz w:val="32"/>
          <w:szCs w:val="32"/>
        </w:rPr>
        <w:t>养老机构</w:t>
      </w:r>
      <w:r w:rsidR="00B80ABC" w:rsidRPr="00E55A9F">
        <w:rPr>
          <w:rFonts w:ascii="仿宋_GB2312" w:eastAsia="仿宋_GB2312" w:hAnsi="仿宋" w:hint="eastAsia"/>
          <w:sz w:val="32"/>
          <w:szCs w:val="32"/>
        </w:rPr>
        <w:t>评定等级，</w:t>
      </w:r>
      <w:r w:rsidR="000904A4" w:rsidRPr="00E55A9F">
        <w:rPr>
          <w:rFonts w:ascii="仿宋_GB2312" w:eastAsia="仿宋_GB2312" w:hAnsi="仿宋" w:hint="eastAsia"/>
          <w:sz w:val="32"/>
          <w:szCs w:val="32"/>
        </w:rPr>
        <w:t>将</w:t>
      </w:r>
      <w:r w:rsidR="00B80ABC" w:rsidRPr="00E55A9F">
        <w:rPr>
          <w:rFonts w:ascii="仿宋_GB2312" w:eastAsia="仿宋_GB2312" w:hAnsi="仿宋" w:hint="eastAsia"/>
          <w:sz w:val="32"/>
          <w:szCs w:val="32"/>
        </w:rPr>
        <w:t>我</w:t>
      </w:r>
      <w:r w:rsidR="000904A4" w:rsidRPr="00E55A9F">
        <w:rPr>
          <w:rFonts w:ascii="仿宋_GB2312" w:eastAsia="仿宋_GB2312" w:hAnsi="仿宋" w:hint="eastAsia"/>
          <w:sz w:val="32"/>
          <w:szCs w:val="32"/>
        </w:rPr>
        <w:t>市</w:t>
      </w:r>
      <w:r w:rsidR="00084242" w:rsidRPr="00E55A9F">
        <w:rPr>
          <w:rFonts w:ascii="仿宋_GB2312" w:eastAsia="仿宋_GB2312" w:hAnsi="仿宋" w:hint="eastAsia"/>
          <w:sz w:val="32"/>
          <w:szCs w:val="32"/>
        </w:rPr>
        <w:t>定点养老机构</w:t>
      </w:r>
      <w:r w:rsidRPr="00E55A9F">
        <w:rPr>
          <w:rFonts w:ascii="仿宋_GB2312" w:eastAsia="仿宋_GB2312" w:hAnsi="仿宋" w:hint="eastAsia"/>
          <w:sz w:val="32"/>
          <w:szCs w:val="32"/>
        </w:rPr>
        <w:t>支付标准划分为</w:t>
      </w:r>
      <w:r w:rsidR="00BB0925" w:rsidRPr="00E55A9F">
        <w:rPr>
          <w:rFonts w:ascii="仿宋_GB2312" w:eastAsia="仿宋_GB2312" w:hAnsi="仿宋" w:hint="eastAsia"/>
          <w:sz w:val="32"/>
          <w:szCs w:val="32"/>
        </w:rPr>
        <w:t>为</w:t>
      </w:r>
      <w:r w:rsidRPr="00E55A9F">
        <w:rPr>
          <w:rFonts w:ascii="仿宋_GB2312" w:eastAsia="仿宋_GB2312" w:hAnsi="仿宋" w:hint="eastAsia"/>
          <w:sz w:val="32"/>
          <w:szCs w:val="32"/>
        </w:rPr>
        <w:t>3</w:t>
      </w:r>
      <w:r w:rsidR="00BB0925" w:rsidRPr="00E55A9F">
        <w:rPr>
          <w:rFonts w:ascii="仿宋_GB2312" w:eastAsia="仿宋_GB2312" w:hAnsi="仿宋" w:hint="eastAsia"/>
          <w:sz w:val="32"/>
          <w:szCs w:val="32"/>
        </w:rPr>
        <w:t>级、</w:t>
      </w:r>
      <w:r w:rsidRPr="00E55A9F">
        <w:rPr>
          <w:rFonts w:ascii="仿宋_GB2312" w:eastAsia="仿宋_GB2312" w:hAnsi="仿宋" w:hint="eastAsia"/>
          <w:sz w:val="32"/>
          <w:szCs w:val="32"/>
        </w:rPr>
        <w:t>2</w:t>
      </w:r>
      <w:r w:rsidR="00BB0925" w:rsidRPr="00E55A9F">
        <w:rPr>
          <w:rFonts w:ascii="仿宋_GB2312" w:eastAsia="仿宋_GB2312" w:hAnsi="仿宋" w:hint="eastAsia"/>
          <w:sz w:val="32"/>
          <w:szCs w:val="32"/>
        </w:rPr>
        <w:t>级、</w:t>
      </w:r>
      <w:r w:rsidRPr="00E55A9F">
        <w:rPr>
          <w:rFonts w:ascii="仿宋_GB2312" w:eastAsia="仿宋_GB2312" w:hAnsi="仿宋" w:hint="eastAsia"/>
          <w:sz w:val="32"/>
          <w:szCs w:val="32"/>
        </w:rPr>
        <w:t>1</w:t>
      </w:r>
      <w:r w:rsidR="00BB0925" w:rsidRPr="00E55A9F">
        <w:rPr>
          <w:rFonts w:ascii="仿宋_GB2312" w:eastAsia="仿宋_GB2312" w:hAnsi="仿宋" w:hint="eastAsia"/>
          <w:sz w:val="32"/>
          <w:szCs w:val="32"/>
        </w:rPr>
        <w:t>级、</w:t>
      </w:r>
      <w:r w:rsidRPr="00E55A9F">
        <w:rPr>
          <w:rFonts w:ascii="仿宋_GB2312" w:eastAsia="仿宋_GB2312" w:hAnsi="仿宋" w:hint="eastAsia"/>
          <w:sz w:val="32"/>
          <w:szCs w:val="32"/>
        </w:rPr>
        <w:t>0</w:t>
      </w:r>
      <w:r w:rsidR="00BB0925" w:rsidRPr="00E55A9F">
        <w:rPr>
          <w:rFonts w:ascii="仿宋_GB2312" w:eastAsia="仿宋_GB2312" w:hAnsi="仿宋" w:hint="eastAsia"/>
          <w:sz w:val="32"/>
          <w:szCs w:val="32"/>
        </w:rPr>
        <w:t>级</w:t>
      </w:r>
      <w:r w:rsidR="00B80ABC" w:rsidRPr="00E55A9F">
        <w:rPr>
          <w:rFonts w:ascii="仿宋_GB2312" w:eastAsia="仿宋_GB2312" w:hAnsi="仿宋" w:hint="eastAsia"/>
          <w:sz w:val="32"/>
          <w:szCs w:val="32"/>
        </w:rPr>
        <w:t>四个等级</w:t>
      </w:r>
      <w:r w:rsidR="000904A4" w:rsidRPr="00E55A9F">
        <w:rPr>
          <w:rFonts w:ascii="仿宋_GB2312" w:eastAsia="仿宋_GB2312" w:hAnsi="仿宋" w:hint="eastAsia"/>
          <w:sz w:val="32"/>
          <w:szCs w:val="32"/>
        </w:rPr>
        <w:t>。</w:t>
      </w:r>
    </w:p>
    <w:p w14:paraId="7B1C509A" w14:textId="4D5A4965" w:rsidR="00AB450C" w:rsidRPr="00E55A9F" w:rsidRDefault="00AB450C" w:rsidP="005E5A18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E55A9F">
        <w:rPr>
          <w:rFonts w:ascii="仿宋_GB2312" w:eastAsia="仿宋_GB2312" w:hAnsi="仿宋" w:hint="eastAsia"/>
          <w:sz w:val="32"/>
          <w:szCs w:val="32"/>
        </w:rPr>
        <w:t>对</w:t>
      </w:r>
      <w:r w:rsidR="002D28DA">
        <w:rPr>
          <w:rFonts w:ascii="仿宋_GB2312" w:eastAsia="仿宋_GB2312" w:hAnsi="仿宋" w:hint="eastAsia"/>
          <w:sz w:val="32"/>
          <w:szCs w:val="32"/>
        </w:rPr>
        <w:t>市</w:t>
      </w:r>
      <w:r w:rsidR="00BB0925" w:rsidRPr="00E55A9F">
        <w:rPr>
          <w:rFonts w:ascii="仿宋_GB2312" w:eastAsia="仿宋_GB2312" w:hAnsi="仿宋" w:hint="eastAsia"/>
          <w:sz w:val="32"/>
          <w:szCs w:val="32"/>
        </w:rPr>
        <w:t>民政部门</w:t>
      </w:r>
      <w:r w:rsidR="00E05A7A" w:rsidRPr="00E55A9F">
        <w:rPr>
          <w:rFonts w:ascii="仿宋_GB2312" w:eastAsia="仿宋_GB2312" w:hAnsi="仿宋" w:hint="eastAsia"/>
          <w:sz w:val="32"/>
          <w:szCs w:val="32"/>
        </w:rPr>
        <w:t>评定等级为三级及以上的</w:t>
      </w:r>
      <w:r w:rsidR="00084242" w:rsidRPr="00E55A9F">
        <w:rPr>
          <w:rFonts w:ascii="仿宋_GB2312" w:eastAsia="仿宋_GB2312" w:hAnsi="仿宋" w:hint="eastAsia"/>
          <w:sz w:val="32"/>
          <w:szCs w:val="32"/>
        </w:rPr>
        <w:t>定点养老机构</w:t>
      </w:r>
      <w:r w:rsidR="00E05A7A" w:rsidRPr="00E55A9F">
        <w:rPr>
          <w:rFonts w:ascii="仿宋_GB2312" w:eastAsia="仿宋_GB2312" w:hAnsi="仿宋" w:hint="eastAsia"/>
          <w:sz w:val="32"/>
          <w:szCs w:val="32"/>
        </w:rPr>
        <w:t>，执行3级支付标准</w:t>
      </w:r>
      <w:r w:rsidRPr="00E55A9F">
        <w:rPr>
          <w:rFonts w:ascii="仿宋_GB2312" w:eastAsia="仿宋_GB2312" w:hAnsi="仿宋" w:hint="eastAsia"/>
          <w:sz w:val="32"/>
          <w:szCs w:val="32"/>
        </w:rPr>
        <w:t>；对</w:t>
      </w:r>
      <w:r w:rsidR="002D28DA">
        <w:rPr>
          <w:rFonts w:ascii="仿宋_GB2312" w:eastAsia="仿宋_GB2312" w:hAnsi="仿宋" w:hint="eastAsia"/>
          <w:sz w:val="32"/>
          <w:szCs w:val="32"/>
        </w:rPr>
        <w:t>市</w:t>
      </w:r>
      <w:r w:rsidRPr="00E55A9F">
        <w:rPr>
          <w:rFonts w:ascii="仿宋_GB2312" w:eastAsia="仿宋_GB2312" w:hAnsi="仿宋" w:hint="eastAsia"/>
          <w:sz w:val="32"/>
          <w:szCs w:val="32"/>
        </w:rPr>
        <w:t>民政部门评定等级为二级的</w:t>
      </w:r>
      <w:r w:rsidR="00084242" w:rsidRPr="00E55A9F">
        <w:rPr>
          <w:rFonts w:ascii="仿宋_GB2312" w:eastAsia="仿宋_GB2312" w:hAnsi="仿宋" w:hint="eastAsia"/>
          <w:sz w:val="32"/>
          <w:szCs w:val="32"/>
        </w:rPr>
        <w:t>定点养老机构</w:t>
      </w:r>
      <w:r w:rsidRPr="00E55A9F">
        <w:rPr>
          <w:rFonts w:ascii="仿宋_GB2312" w:eastAsia="仿宋_GB2312" w:hAnsi="仿宋" w:hint="eastAsia"/>
          <w:sz w:val="32"/>
          <w:szCs w:val="32"/>
        </w:rPr>
        <w:t>，执行2级支付标准；对</w:t>
      </w:r>
      <w:r w:rsidR="002D28DA">
        <w:rPr>
          <w:rFonts w:ascii="仿宋_GB2312" w:eastAsia="仿宋_GB2312" w:hAnsi="仿宋" w:hint="eastAsia"/>
          <w:sz w:val="32"/>
          <w:szCs w:val="32"/>
        </w:rPr>
        <w:t>市</w:t>
      </w:r>
      <w:r w:rsidRPr="00E55A9F">
        <w:rPr>
          <w:rFonts w:ascii="仿宋_GB2312" w:eastAsia="仿宋_GB2312" w:hAnsi="仿宋" w:hint="eastAsia"/>
          <w:sz w:val="32"/>
          <w:szCs w:val="32"/>
        </w:rPr>
        <w:t>民政部门评定等级为一级的</w:t>
      </w:r>
      <w:r w:rsidR="00084242" w:rsidRPr="00E55A9F">
        <w:rPr>
          <w:rFonts w:ascii="仿宋_GB2312" w:eastAsia="仿宋_GB2312" w:hAnsi="仿宋" w:hint="eastAsia"/>
          <w:sz w:val="32"/>
          <w:szCs w:val="32"/>
        </w:rPr>
        <w:t>定点养老机构</w:t>
      </w:r>
      <w:r w:rsidRPr="00E55A9F">
        <w:rPr>
          <w:rFonts w:ascii="仿宋_GB2312" w:eastAsia="仿宋_GB2312" w:hAnsi="仿宋" w:hint="eastAsia"/>
          <w:sz w:val="32"/>
          <w:szCs w:val="32"/>
        </w:rPr>
        <w:t>，执</w:t>
      </w:r>
      <w:r w:rsidRPr="00E55A9F">
        <w:rPr>
          <w:rFonts w:ascii="仿宋_GB2312" w:eastAsia="仿宋_GB2312" w:hAnsi="仿宋" w:hint="eastAsia"/>
          <w:sz w:val="32"/>
          <w:szCs w:val="32"/>
        </w:rPr>
        <w:lastRenderedPageBreak/>
        <w:t>行1级支付标准；对无</w:t>
      </w:r>
      <w:r w:rsidR="002D28DA">
        <w:rPr>
          <w:rFonts w:ascii="仿宋_GB2312" w:eastAsia="仿宋_GB2312" w:hAnsi="仿宋" w:hint="eastAsia"/>
          <w:sz w:val="32"/>
          <w:szCs w:val="32"/>
        </w:rPr>
        <w:t>市</w:t>
      </w:r>
      <w:r w:rsidRPr="00E55A9F">
        <w:rPr>
          <w:rFonts w:ascii="仿宋_GB2312" w:eastAsia="仿宋_GB2312" w:hAnsi="仿宋" w:hint="eastAsia"/>
          <w:sz w:val="32"/>
          <w:szCs w:val="32"/>
        </w:rPr>
        <w:t>民政部门评定等级的</w:t>
      </w:r>
      <w:r w:rsidR="00084242" w:rsidRPr="00E55A9F">
        <w:rPr>
          <w:rFonts w:ascii="仿宋_GB2312" w:eastAsia="仿宋_GB2312" w:hAnsi="仿宋" w:hint="eastAsia"/>
          <w:sz w:val="32"/>
          <w:szCs w:val="32"/>
        </w:rPr>
        <w:t>定点养老机构</w:t>
      </w:r>
      <w:r w:rsidRPr="00E55A9F">
        <w:rPr>
          <w:rFonts w:ascii="仿宋_GB2312" w:eastAsia="仿宋_GB2312" w:hAnsi="仿宋" w:hint="eastAsia"/>
          <w:sz w:val="32"/>
          <w:szCs w:val="32"/>
        </w:rPr>
        <w:t>，执行0级支付标准</w:t>
      </w:r>
      <w:r w:rsidR="00CF7F0D" w:rsidRPr="00E55A9F">
        <w:rPr>
          <w:rFonts w:ascii="仿宋_GB2312" w:eastAsia="仿宋_GB2312" w:hAnsi="仿宋" w:hint="eastAsia"/>
          <w:sz w:val="32"/>
          <w:szCs w:val="32"/>
        </w:rPr>
        <w:t>。</w:t>
      </w:r>
    </w:p>
    <w:p w14:paraId="3B33B00D" w14:textId="5117DD0C" w:rsidR="000904A4" w:rsidRPr="00E55A9F" w:rsidRDefault="00AB450C" w:rsidP="005E5A18">
      <w:pPr>
        <w:spacing w:line="560" w:lineRule="exact"/>
        <w:ind w:firstLineChars="200" w:firstLine="640"/>
        <w:rPr>
          <w:rFonts w:ascii="仿宋_GB2312" w:eastAsia="仿宋_GB2312" w:hAnsi="仿宋"/>
          <w:strike/>
          <w:sz w:val="32"/>
          <w:szCs w:val="32"/>
        </w:rPr>
      </w:pPr>
      <w:r w:rsidRPr="00E55A9F">
        <w:rPr>
          <w:rFonts w:ascii="仿宋_GB2312" w:eastAsia="仿宋_GB2312" w:hAnsi="仿宋" w:hint="eastAsia"/>
          <w:sz w:val="32"/>
          <w:szCs w:val="32"/>
        </w:rPr>
        <w:t>具体支付标准由市社会医疗保险管理局确定。</w:t>
      </w:r>
    </w:p>
    <w:p w14:paraId="48F5AEED" w14:textId="06D25F49" w:rsidR="000904A4" w:rsidRPr="001E4E57" w:rsidRDefault="000904A4" w:rsidP="005E5A18">
      <w:pPr>
        <w:spacing w:line="560" w:lineRule="exact"/>
        <w:ind w:firstLineChars="200" w:firstLine="640"/>
        <w:rPr>
          <w:rFonts w:ascii="黑体" w:eastAsia="黑体" w:hAnsi="黑体"/>
          <w:strike/>
          <w:sz w:val="32"/>
          <w:szCs w:val="32"/>
        </w:rPr>
      </w:pPr>
      <w:r w:rsidRPr="001E4E57">
        <w:rPr>
          <w:rFonts w:ascii="黑体" w:eastAsia="黑体" w:hAnsi="黑体" w:hint="eastAsia"/>
          <w:sz w:val="32"/>
          <w:szCs w:val="32"/>
        </w:rPr>
        <w:t>二、</w:t>
      </w:r>
      <w:r w:rsidR="00AB450C" w:rsidRPr="001E4E57">
        <w:rPr>
          <w:rFonts w:ascii="黑体" w:eastAsia="黑体" w:hAnsi="黑体" w:hint="eastAsia"/>
          <w:sz w:val="32"/>
          <w:szCs w:val="32"/>
        </w:rPr>
        <w:t>完善</w:t>
      </w:r>
      <w:r w:rsidR="00BF7A1A" w:rsidRPr="001E4E57">
        <w:rPr>
          <w:rFonts w:ascii="黑体" w:eastAsia="黑体" w:hAnsi="黑体" w:hint="eastAsia"/>
          <w:sz w:val="32"/>
          <w:szCs w:val="32"/>
        </w:rPr>
        <w:t>政策衔接</w:t>
      </w:r>
      <w:r w:rsidR="00331FB6">
        <w:rPr>
          <w:rFonts w:ascii="黑体" w:eastAsia="黑体" w:hAnsi="黑体" w:hint="eastAsia"/>
          <w:sz w:val="32"/>
          <w:szCs w:val="32"/>
        </w:rPr>
        <w:t>机制</w:t>
      </w:r>
    </w:p>
    <w:p w14:paraId="3C18C242" w14:textId="77777777" w:rsidR="001D031E" w:rsidRDefault="001D031E" w:rsidP="005E5A18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为确保支付标准调整政策过渡平稳，制定以下衔接机制：</w:t>
      </w:r>
    </w:p>
    <w:p w14:paraId="6C0080AF" w14:textId="18716033" w:rsidR="00842D86" w:rsidRDefault="00842D86" w:rsidP="005E5A18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E55A9F">
        <w:rPr>
          <w:rFonts w:ascii="仿宋_GB2312" w:eastAsia="仿宋_GB2312" w:hAnsi="仿宋" w:hint="eastAsia"/>
          <w:sz w:val="32"/>
          <w:szCs w:val="32"/>
        </w:rPr>
        <w:t>自文件印发之日</w:t>
      </w:r>
      <w:r w:rsidR="00AB450C" w:rsidRPr="00E55A9F">
        <w:rPr>
          <w:rFonts w:ascii="仿宋_GB2312" w:eastAsia="仿宋_GB2312" w:hAnsi="仿宋" w:hint="eastAsia"/>
          <w:sz w:val="32"/>
          <w:szCs w:val="32"/>
        </w:rPr>
        <w:t>起，</w:t>
      </w:r>
      <w:r w:rsidRPr="00E55A9F">
        <w:rPr>
          <w:rFonts w:ascii="仿宋_GB2312" w:eastAsia="仿宋_GB2312" w:hAnsi="仿宋" w:hint="eastAsia"/>
          <w:sz w:val="32"/>
          <w:szCs w:val="32"/>
        </w:rPr>
        <w:t>无</w:t>
      </w:r>
      <w:r w:rsidR="004139EF">
        <w:rPr>
          <w:rFonts w:ascii="仿宋_GB2312" w:eastAsia="仿宋_GB2312" w:hAnsi="仿宋" w:hint="eastAsia"/>
          <w:sz w:val="32"/>
          <w:szCs w:val="32"/>
        </w:rPr>
        <w:t>市</w:t>
      </w:r>
      <w:r w:rsidRPr="00E55A9F">
        <w:rPr>
          <w:rFonts w:ascii="仿宋_GB2312" w:eastAsia="仿宋_GB2312" w:hAnsi="仿宋" w:hint="eastAsia"/>
          <w:sz w:val="32"/>
          <w:szCs w:val="32"/>
        </w:rPr>
        <w:t>民政部门评定等级的</w:t>
      </w:r>
      <w:r w:rsidR="00084242" w:rsidRPr="00E55A9F">
        <w:rPr>
          <w:rFonts w:ascii="仿宋_GB2312" w:eastAsia="仿宋_GB2312" w:hAnsi="仿宋" w:hint="eastAsia"/>
          <w:sz w:val="32"/>
          <w:szCs w:val="32"/>
        </w:rPr>
        <w:t>养老机构</w:t>
      </w:r>
      <w:r w:rsidR="004139EF">
        <w:rPr>
          <w:rFonts w:ascii="仿宋_GB2312" w:eastAsia="仿宋_GB2312" w:hAnsi="仿宋" w:hint="eastAsia"/>
          <w:sz w:val="32"/>
          <w:szCs w:val="32"/>
        </w:rPr>
        <w:t>可</w:t>
      </w:r>
      <w:r w:rsidR="001E4E57" w:rsidRPr="00E55A9F">
        <w:rPr>
          <w:rFonts w:ascii="仿宋_GB2312" w:eastAsia="仿宋_GB2312" w:hAnsi="仿宋" w:hint="eastAsia"/>
          <w:sz w:val="32"/>
          <w:szCs w:val="32"/>
        </w:rPr>
        <w:t>于</w:t>
      </w:r>
      <w:r w:rsidR="00F33A57">
        <w:rPr>
          <w:rFonts w:ascii="仿宋_GB2312" w:eastAsia="仿宋_GB2312" w:hAnsi="仿宋"/>
          <w:sz w:val="32"/>
          <w:szCs w:val="32"/>
        </w:rPr>
        <w:t>4</w:t>
      </w:r>
      <w:r w:rsidR="004139EF">
        <w:rPr>
          <w:rFonts w:ascii="仿宋_GB2312" w:eastAsia="仿宋_GB2312" w:hAnsi="仿宋" w:hint="eastAsia"/>
          <w:sz w:val="32"/>
          <w:szCs w:val="32"/>
        </w:rPr>
        <w:t>月3</w:t>
      </w:r>
      <w:r w:rsidR="004139EF">
        <w:rPr>
          <w:rFonts w:ascii="仿宋_GB2312" w:eastAsia="仿宋_GB2312" w:hAnsi="仿宋"/>
          <w:sz w:val="32"/>
          <w:szCs w:val="32"/>
        </w:rPr>
        <w:t>0</w:t>
      </w:r>
      <w:r w:rsidR="004139EF">
        <w:rPr>
          <w:rFonts w:ascii="仿宋_GB2312" w:eastAsia="仿宋_GB2312" w:hAnsi="仿宋" w:hint="eastAsia"/>
          <w:sz w:val="32"/>
          <w:szCs w:val="32"/>
        </w:rPr>
        <w:t>日前</w:t>
      </w:r>
      <w:r w:rsidRPr="00E55A9F">
        <w:rPr>
          <w:rFonts w:ascii="仿宋_GB2312" w:eastAsia="仿宋_GB2312" w:hAnsi="仿宋" w:hint="eastAsia"/>
          <w:sz w:val="32"/>
          <w:szCs w:val="32"/>
        </w:rPr>
        <w:t>向</w:t>
      </w:r>
      <w:r w:rsidR="004139EF">
        <w:rPr>
          <w:rFonts w:ascii="仿宋_GB2312" w:eastAsia="仿宋_GB2312" w:hAnsi="仿宋" w:hint="eastAsia"/>
          <w:sz w:val="32"/>
          <w:szCs w:val="32"/>
        </w:rPr>
        <w:t>市</w:t>
      </w:r>
      <w:r w:rsidRPr="00E55A9F">
        <w:rPr>
          <w:rFonts w:ascii="仿宋_GB2312" w:eastAsia="仿宋_GB2312" w:hAnsi="仿宋" w:hint="eastAsia"/>
          <w:sz w:val="32"/>
          <w:szCs w:val="32"/>
        </w:rPr>
        <w:t>民政部门提出等级评定申请，由</w:t>
      </w:r>
      <w:r w:rsidR="004139EF">
        <w:rPr>
          <w:rFonts w:ascii="仿宋_GB2312" w:eastAsia="仿宋_GB2312" w:hAnsi="仿宋" w:hint="eastAsia"/>
          <w:sz w:val="32"/>
          <w:szCs w:val="32"/>
        </w:rPr>
        <w:t>市</w:t>
      </w:r>
      <w:r w:rsidRPr="00E55A9F">
        <w:rPr>
          <w:rFonts w:ascii="仿宋_GB2312" w:eastAsia="仿宋_GB2312" w:hAnsi="仿宋" w:hint="eastAsia"/>
          <w:sz w:val="32"/>
          <w:szCs w:val="32"/>
        </w:rPr>
        <w:t>民政部门统一组织评定。民政部门评定结果</w:t>
      </w:r>
      <w:r w:rsidR="00211FF7">
        <w:rPr>
          <w:rFonts w:ascii="仿宋_GB2312" w:eastAsia="仿宋_GB2312" w:hAnsi="仿宋" w:hint="eastAsia"/>
          <w:sz w:val="32"/>
          <w:szCs w:val="32"/>
        </w:rPr>
        <w:t>公布</w:t>
      </w:r>
      <w:r w:rsidRPr="00E55A9F">
        <w:rPr>
          <w:rFonts w:ascii="仿宋_GB2312" w:eastAsia="仿宋_GB2312" w:hAnsi="仿宋" w:hint="eastAsia"/>
          <w:sz w:val="32"/>
          <w:szCs w:val="32"/>
        </w:rPr>
        <w:t>前，照护保险基金暂按照</w:t>
      </w:r>
      <w:r w:rsidR="00AC12D7">
        <w:rPr>
          <w:rFonts w:ascii="仿宋_GB2312" w:eastAsia="仿宋_GB2312" w:hAnsi="仿宋" w:hint="eastAsia"/>
          <w:sz w:val="32"/>
          <w:szCs w:val="32"/>
        </w:rPr>
        <w:t>原</w:t>
      </w:r>
      <w:r w:rsidRPr="00E55A9F">
        <w:rPr>
          <w:rFonts w:ascii="仿宋_GB2312" w:eastAsia="仿宋_GB2312" w:hAnsi="仿宋" w:hint="eastAsia"/>
          <w:sz w:val="32"/>
          <w:szCs w:val="32"/>
        </w:rPr>
        <w:t>支付标准对</w:t>
      </w:r>
      <w:r w:rsidR="00084242" w:rsidRPr="00E55A9F">
        <w:rPr>
          <w:rFonts w:ascii="仿宋_GB2312" w:eastAsia="仿宋_GB2312" w:hAnsi="仿宋" w:hint="eastAsia"/>
          <w:sz w:val="32"/>
          <w:szCs w:val="32"/>
        </w:rPr>
        <w:t>定点养老机构</w:t>
      </w:r>
      <w:r w:rsidRPr="00E55A9F">
        <w:rPr>
          <w:rFonts w:ascii="仿宋_GB2312" w:eastAsia="仿宋_GB2312" w:hAnsi="仿宋" w:hint="eastAsia"/>
          <w:sz w:val="32"/>
          <w:szCs w:val="32"/>
        </w:rPr>
        <w:t>付费；</w:t>
      </w:r>
      <w:r w:rsidR="00211FF7">
        <w:rPr>
          <w:rFonts w:ascii="仿宋_GB2312" w:eastAsia="仿宋_GB2312" w:hAnsi="仿宋" w:hint="eastAsia"/>
          <w:sz w:val="32"/>
          <w:szCs w:val="32"/>
        </w:rPr>
        <w:t>市</w:t>
      </w:r>
      <w:r w:rsidRPr="00E55A9F">
        <w:rPr>
          <w:rFonts w:ascii="仿宋_GB2312" w:eastAsia="仿宋_GB2312" w:hAnsi="仿宋" w:hint="eastAsia"/>
          <w:sz w:val="32"/>
          <w:szCs w:val="32"/>
        </w:rPr>
        <w:t>民政部门</w:t>
      </w:r>
      <w:r w:rsidR="00FB429D">
        <w:rPr>
          <w:rFonts w:ascii="仿宋_GB2312" w:eastAsia="仿宋_GB2312" w:hAnsi="仿宋" w:hint="eastAsia"/>
          <w:sz w:val="32"/>
          <w:szCs w:val="32"/>
        </w:rPr>
        <w:t>本次</w:t>
      </w:r>
      <w:r w:rsidRPr="00E55A9F">
        <w:rPr>
          <w:rFonts w:ascii="仿宋_GB2312" w:eastAsia="仿宋_GB2312" w:hAnsi="仿宋" w:hint="eastAsia"/>
          <w:sz w:val="32"/>
          <w:szCs w:val="32"/>
        </w:rPr>
        <w:t>评定结果</w:t>
      </w:r>
      <w:r w:rsidR="00211FF7">
        <w:rPr>
          <w:rFonts w:ascii="仿宋_GB2312" w:eastAsia="仿宋_GB2312" w:hAnsi="仿宋" w:hint="eastAsia"/>
          <w:sz w:val="32"/>
          <w:szCs w:val="32"/>
        </w:rPr>
        <w:t>公布</w:t>
      </w:r>
      <w:r w:rsidRPr="00E55A9F">
        <w:rPr>
          <w:rFonts w:ascii="仿宋_GB2312" w:eastAsia="仿宋_GB2312" w:hAnsi="仿宋" w:hint="eastAsia"/>
          <w:sz w:val="32"/>
          <w:szCs w:val="32"/>
        </w:rPr>
        <w:t>结束次月起，</w:t>
      </w:r>
      <w:r w:rsidR="001D031E">
        <w:rPr>
          <w:rFonts w:ascii="仿宋_GB2312" w:eastAsia="仿宋_GB2312" w:hAnsi="仿宋" w:hint="eastAsia"/>
          <w:sz w:val="32"/>
          <w:szCs w:val="32"/>
        </w:rPr>
        <w:t>正式执行分级付费政策，</w:t>
      </w:r>
      <w:r w:rsidRPr="00E55A9F">
        <w:rPr>
          <w:rFonts w:ascii="仿宋_GB2312" w:eastAsia="仿宋_GB2312" w:hAnsi="仿宋" w:hint="eastAsia"/>
          <w:sz w:val="32"/>
          <w:szCs w:val="32"/>
        </w:rPr>
        <w:t>照护保险基金按照对应的支付标准等级对</w:t>
      </w:r>
      <w:r w:rsidR="00084242" w:rsidRPr="00E55A9F">
        <w:rPr>
          <w:rFonts w:ascii="仿宋_GB2312" w:eastAsia="仿宋_GB2312" w:hAnsi="仿宋" w:hint="eastAsia"/>
          <w:sz w:val="32"/>
          <w:szCs w:val="32"/>
        </w:rPr>
        <w:t>定点养老机构</w:t>
      </w:r>
      <w:r w:rsidRPr="00E55A9F">
        <w:rPr>
          <w:rFonts w:ascii="仿宋_GB2312" w:eastAsia="仿宋_GB2312" w:hAnsi="仿宋" w:hint="eastAsia"/>
          <w:sz w:val="32"/>
          <w:szCs w:val="32"/>
        </w:rPr>
        <w:t>付费。</w:t>
      </w:r>
    </w:p>
    <w:p w14:paraId="20C54689" w14:textId="66748246" w:rsidR="001D031E" w:rsidRPr="00E55A9F" w:rsidRDefault="001D031E" w:rsidP="005E5A18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分级付费政策执行后成为我市定点养老机构的，</w:t>
      </w:r>
      <w:r w:rsidR="00674AAA">
        <w:rPr>
          <w:rFonts w:ascii="仿宋_GB2312" w:eastAsia="仿宋_GB2312" w:hAnsi="仿宋" w:hint="eastAsia"/>
          <w:sz w:val="32"/>
          <w:szCs w:val="32"/>
        </w:rPr>
        <w:t>未经民政部门等级评定的定点养老机构，执行0级支付标准；已经市民政部门</w:t>
      </w:r>
      <w:r w:rsidR="00A9440F">
        <w:rPr>
          <w:rFonts w:ascii="仿宋_GB2312" w:eastAsia="仿宋_GB2312" w:hAnsi="仿宋" w:hint="eastAsia"/>
          <w:sz w:val="32"/>
          <w:szCs w:val="32"/>
        </w:rPr>
        <w:t>评定等级的定点养老机构，执行对应等级的支付标准。</w:t>
      </w:r>
    </w:p>
    <w:p w14:paraId="3378131B" w14:textId="77777777" w:rsidR="000904A4" w:rsidRDefault="000904A4" w:rsidP="005E5A18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426D76">
        <w:rPr>
          <w:rFonts w:ascii="黑体" w:eastAsia="黑体" w:hAnsi="黑体" w:hint="eastAsia"/>
          <w:sz w:val="32"/>
          <w:szCs w:val="32"/>
        </w:rPr>
        <w:t>三、工作要求</w:t>
      </w:r>
    </w:p>
    <w:p w14:paraId="2B16D633" w14:textId="6438DE4F" w:rsidR="000904A4" w:rsidRPr="00E55A9F" w:rsidRDefault="000904A4" w:rsidP="005E5A18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331FB6">
        <w:rPr>
          <w:rFonts w:ascii="楷体_GB2312" w:eastAsia="楷体_GB2312" w:hAnsi="仿宋" w:hint="eastAsia"/>
          <w:sz w:val="32"/>
          <w:szCs w:val="32"/>
        </w:rPr>
        <w:t>（一）加强组织领导</w:t>
      </w:r>
      <w:r w:rsidR="00331FB6" w:rsidRPr="00331FB6">
        <w:rPr>
          <w:rFonts w:ascii="楷体_GB2312" w:eastAsia="楷体_GB2312" w:hAnsi="仿宋" w:hint="eastAsia"/>
          <w:sz w:val="32"/>
          <w:szCs w:val="32"/>
        </w:rPr>
        <w:t>。</w:t>
      </w:r>
      <w:r w:rsidR="00331FB6" w:rsidRPr="00331FB6">
        <w:rPr>
          <w:rFonts w:ascii="仿宋_GB2312" w:eastAsia="仿宋_GB2312" w:hAnsi="仿宋" w:hint="eastAsia"/>
          <w:sz w:val="32"/>
          <w:szCs w:val="32"/>
        </w:rPr>
        <w:t>各相关</w:t>
      </w:r>
      <w:r w:rsidR="009676AC">
        <w:rPr>
          <w:rFonts w:ascii="仿宋_GB2312" w:eastAsia="仿宋_GB2312" w:hAnsi="仿宋" w:hint="eastAsia"/>
          <w:sz w:val="32"/>
          <w:szCs w:val="32"/>
        </w:rPr>
        <w:t>部门、单位</w:t>
      </w:r>
      <w:r w:rsidR="001043B4">
        <w:rPr>
          <w:rFonts w:ascii="仿宋_GB2312" w:eastAsia="仿宋_GB2312" w:hAnsi="仿宋" w:hint="eastAsia"/>
          <w:sz w:val="32"/>
          <w:szCs w:val="32"/>
        </w:rPr>
        <w:t>应</w:t>
      </w:r>
      <w:r w:rsidRPr="00E55A9F">
        <w:rPr>
          <w:rFonts w:ascii="仿宋_GB2312" w:eastAsia="仿宋_GB2312" w:hAnsi="仿宋" w:hint="eastAsia"/>
          <w:sz w:val="32"/>
          <w:szCs w:val="32"/>
        </w:rPr>
        <w:t>充分认识</w:t>
      </w:r>
      <w:r w:rsidR="00331FB6">
        <w:rPr>
          <w:rFonts w:ascii="仿宋_GB2312" w:eastAsia="仿宋_GB2312" w:hAnsi="仿宋" w:hint="eastAsia"/>
          <w:sz w:val="32"/>
          <w:szCs w:val="32"/>
        </w:rPr>
        <w:t>到对定点养老机构实行</w:t>
      </w:r>
      <w:r w:rsidRPr="00E55A9F">
        <w:rPr>
          <w:rFonts w:ascii="仿宋_GB2312" w:eastAsia="仿宋_GB2312" w:hAnsi="仿宋" w:hint="eastAsia"/>
          <w:sz w:val="32"/>
          <w:szCs w:val="32"/>
        </w:rPr>
        <w:t>分级付费</w:t>
      </w:r>
      <w:r w:rsidR="00331FB6">
        <w:rPr>
          <w:rFonts w:ascii="仿宋_GB2312" w:eastAsia="仿宋_GB2312" w:hAnsi="仿宋" w:hint="eastAsia"/>
          <w:sz w:val="32"/>
          <w:szCs w:val="32"/>
        </w:rPr>
        <w:t>是照护保险精细化管理的必然趋势，有助于形成医保政策</w:t>
      </w:r>
      <w:r w:rsidRPr="00E55A9F">
        <w:rPr>
          <w:rFonts w:ascii="仿宋_GB2312" w:eastAsia="仿宋_GB2312" w:hAnsi="仿宋" w:hint="eastAsia"/>
          <w:sz w:val="32"/>
          <w:szCs w:val="32"/>
        </w:rPr>
        <w:t>与机构建设</w:t>
      </w:r>
      <w:r w:rsidR="00331FB6">
        <w:rPr>
          <w:rFonts w:ascii="仿宋_GB2312" w:eastAsia="仿宋_GB2312" w:hAnsi="仿宋" w:hint="eastAsia"/>
          <w:sz w:val="32"/>
          <w:szCs w:val="32"/>
        </w:rPr>
        <w:t>递进发展的激励</w:t>
      </w:r>
      <w:r w:rsidRPr="00E55A9F">
        <w:rPr>
          <w:rFonts w:ascii="仿宋_GB2312" w:eastAsia="仿宋_GB2312" w:hAnsi="仿宋" w:hint="eastAsia"/>
          <w:sz w:val="32"/>
          <w:szCs w:val="32"/>
        </w:rPr>
        <w:t>机制，</w:t>
      </w:r>
      <w:r w:rsidR="001043B4" w:rsidRPr="00E55A9F">
        <w:rPr>
          <w:rFonts w:ascii="仿宋_GB2312" w:eastAsia="仿宋_GB2312" w:hAnsi="仿宋" w:hint="eastAsia"/>
          <w:sz w:val="32"/>
          <w:szCs w:val="32"/>
        </w:rPr>
        <w:t>要</w:t>
      </w:r>
      <w:r w:rsidR="00331FB6">
        <w:rPr>
          <w:rFonts w:ascii="仿宋_GB2312" w:eastAsia="仿宋_GB2312" w:hAnsi="仿宋" w:hint="eastAsia"/>
          <w:sz w:val="32"/>
          <w:szCs w:val="32"/>
        </w:rPr>
        <w:t>切实加强组织领导，扎实履职尽责，</w:t>
      </w:r>
      <w:r w:rsidR="001043B4">
        <w:rPr>
          <w:rFonts w:ascii="仿宋_GB2312" w:eastAsia="仿宋_GB2312" w:hAnsi="仿宋" w:hint="eastAsia"/>
          <w:sz w:val="32"/>
          <w:szCs w:val="32"/>
        </w:rPr>
        <w:t>协力</w:t>
      </w:r>
      <w:r w:rsidR="00331FB6">
        <w:rPr>
          <w:rFonts w:ascii="仿宋_GB2312" w:eastAsia="仿宋_GB2312" w:hAnsi="仿宋" w:hint="eastAsia"/>
          <w:sz w:val="32"/>
          <w:szCs w:val="32"/>
        </w:rPr>
        <w:t>推进</w:t>
      </w:r>
      <w:r w:rsidRPr="00E55A9F">
        <w:rPr>
          <w:rFonts w:ascii="仿宋_GB2312" w:eastAsia="仿宋_GB2312" w:hAnsi="仿宋" w:hint="eastAsia"/>
          <w:sz w:val="32"/>
          <w:szCs w:val="32"/>
        </w:rPr>
        <w:t>机构规范化管理，</w:t>
      </w:r>
      <w:r w:rsidR="006D40C7" w:rsidRPr="00E55A9F">
        <w:rPr>
          <w:rFonts w:ascii="仿宋_GB2312" w:eastAsia="仿宋_GB2312" w:hAnsi="仿宋" w:hint="eastAsia"/>
          <w:sz w:val="32"/>
          <w:szCs w:val="32"/>
        </w:rPr>
        <w:t>确保工作落好</w:t>
      </w:r>
      <w:r w:rsidR="00714E15">
        <w:rPr>
          <w:rFonts w:ascii="仿宋_GB2312" w:eastAsia="仿宋_GB2312" w:hAnsi="仿宋" w:hint="eastAsia"/>
          <w:sz w:val="32"/>
          <w:szCs w:val="32"/>
        </w:rPr>
        <w:t>、</w:t>
      </w:r>
      <w:r w:rsidR="006D40C7" w:rsidRPr="00E55A9F">
        <w:rPr>
          <w:rFonts w:ascii="仿宋_GB2312" w:eastAsia="仿宋_GB2312" w:hAnsi="仿宋" w:hint="eastAsia"/>
          <w:sz w:val="32"/>
          <w:szCs w:val="32"/>
        </w:rPr>
        <w:t>落实。</w:t>
      </w:r>
    </w:p>
    <w:p w14:paraId="034E499E" w14:textId="6B7DB419" w:rsidR="00EA4788" w:rsidRPr="00E55A9F" w:rsidRDefault="00EA4788" w:rsidP="005E5A18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1043B4">
        <w:rPr>
          <w:rFonts w:ascii="楷体_GB2312" w:eastAsia="楷体_GB2312" w:hAnsi="仿宋" w:hint="eastAsia"/>
          <w:sz w:val="32"/>
          <w:szCs w:val="32"/>
        </w:rPr>
        <w:lastRenderedPageBreak/>
        <w:t>（二）</w:t>
      </w:r>
      <w:r w:rsidR="00714E15" w:rsidRPr="001043B4">
        <w:rPr>
          <w:rFonts w:ascii="楷体_GB2312" w:eastAsia="楷体_GB2312" w:hAnsi="仿宋" w:hint="eastAsia"/>
          <w:sz w:val="32"/>
          <w:szCs w:val="32"/>
        </w:rPr>
        <w:t>做好分工配合。</w:t>
      </w:r>
      <w:r w:rsidR="001043B4">
        <w:rPr>
          <w:rFonts w:ascii="仿宋_GB2312" w:eastAsia="仿宋_GB2312" w:hAnsi="仿宋" w:hint="eastAsia"/>
          <w:sz w:val="32"/>
          <w:szCs w:val="32"/>
        </w:rPr>
        <w:t>养老机构等级按照民政部门</w:t>
      </w:r>
      <w:r w:rsidR="001D031E">
        <w:rPr>
          <w:rFonts w:ascii="仿宋_GB2312" w:eastAsia="仿宋_GB2312" w:hAnsi="仿宋" w:hint="eastAsia"/>
          <w:sz w:val="32"/>
          <w:szCs w:val="32"/>
        </w:rPr>
        <w:t>政策</w:t>
      </w:r>
      <w:r w:rsidR="001043B4">
        <w:rPr>
          <w:rFonts w:ascii="仿宋_GB2312" w:eastAsia="仿宋_GB2312" w:hAnsi="仿宋" w:hint="eastAsia"/>
          <w:sz w:val="32"/>
          <w:szCs w:val="32"/>
        </w:rPr>
        <w:t>管理，</w:t>
      </w:r>
      <w:r w:rsidRPr="00E55A9F">
        <w:rPr>
          <w:rFonts w:ascii="仿宋_GB2312" w:eastAsia="仿宋_GB2312" w:hAnsi="仿宋" w:hint="eastAsia"/>
          <w:sz w:val="32"/>
          <w:szCs w:val="32"/>
        </w:rPr>
        <w:t>民政部门</w:t>
      </w:r>
      <w:r w:rsidR="00714E15">
        <w:rPr>
          <w:rFonts w:ascii="仿宋_GB2312" w:eastAsia="仿宋_GB2312" w:hAnsi="仿宋" w:hint="eastAsia"/>
          <w:sz w:val="32"/>
          <w:szCs w:val="32"/>
        </w:rPr>
        <w:t>应</w:t>
      </w:r>
      <w:r w:rsidRPr="00E55A9F">
        <w:rPr>
          <w:rFonts w:ascii="仿宋_GB2312" w:eastAsia="仿宋_GB2312" w:hAnsi="仿宋" w:hint="eastAsia"/>
          <w:sz w:val="32"/>
          <w:szCs w:val="32"/>
        </w:rPr>
        <w:t>确保</w:t>
      </w:r>
      <w:r w:rsidR="001043B4" w:rsidRPr="00E55A9F">
        <w:rPr>
          <w:rFonts w:ascii="仿宋_GB2312" w:eastAsia="仿宋_GB2312" w:hAnsi="仿宋" w:hint="eastAsia"/>
          <w:sz w:val="32"/>
          <w:szCs w:val="32"/>
        </w:rPr>
        <w:t>养老机构</w:t>
      </w:r>
      <w:r w:rsidR="001043B4">
        <w:rPr>
          <w:rFonts w:ascii="仿宋_GB2312" w:eastAsia="仿宋_GB2312" w:hAnsi="仿宋" w:hint="eastAsia"/>
          <w:sz w:val="32"/>
          <w:szCs w:val="32"/>
        </w:rPr>
        <w:t>等级</w:t>
      </w:r>
      <w:r w:rsidR="00714E15">
        <w:rPr>
          <w:rFonts w:ascii="仿宋_GB2312" w:eastAsia="仿宋_GB2312" w:hAnsi="仿宋" w:hint="eastAsia"/>
          <w:sz w:val="32"/>
          <w:szCs w:val="32"/>
        </w:rPr>
        <w:t>评定工作公平、公正、公开，原则上</w:t>
      </w:r>
      <w:r w:rsidR="00714E15" w:rsidRPr="00E55A9F">
        <w:rPr>
          <w:rFonts w:ascii="仿宋_GB2312" w:eastAsia="仿宋_GB2312" w:hAnsi="仿宋" w:hint="eastAsia"/>
          <w:sz w:val="32"/>
          <w:szCs w:val="32"/>
        </w:rPr>
        <w:t>等级评定工作</w:t>
      </w:r>
      <w:r w:rsidR="00714E15">
        <w:rPr>
          <w:rFonts w:ascii="仿宋_GB2312" w:eastAsia="仿宋_GB2312" w:hAnsi="仿宋" w:hint="eastAsia"/>
          <w:sz w:val="32"/>
          <w:szCs w:val="32"/>
        </w:rPr>
        <w:t>每年开展</w:t>
      </w:r>
      <w:r w:rsidRPr="00E55A9F">
        <w:rPr>
          <w:rFonts w:ascii="仿宋_GB2312" w:eastAsia="仿宋_GB2312" w:hAnsi="仿宋" w:hint="eastAsia"/>
          <w:sz w:val="32"/>
          <w:szCs w:val="32"/>
        </w:rPr>
        <w:t>一次</w:t>
      </w:r>
      <w:r w:rsidR="00714E15">
        <w:rPr>
          <w:rFonts w:ascii="仿宋_GB2312" w:eastAsia="仿宋_GB2312" w:hAnsi="仿宋" w:hint="eastAsia"/>
          <w:sz w:val="32"/>
          <w:szCs w:val="32"/>
        </w:rPr>
        <w:t>。</w:t>
      </w:r>
      <w:r w:rsidR="001043B4">
        <w:rPr>
          <w:rFonts w:ascii="仿宋_GB2312" w:eastAsia="仿宋_GB2312" w:hAnsi="仿宋" w:hint="eastAsia"/>
          <w:sz w:val="32"/>
          <w:szCs w:val="32"/>
        </w:rPr>
        <w:t>医保部门应</w:t>
      </w:r>
      <w:r w:rsidR="00B42024" w:rsidRPr="00E55A9F">
        <w:rPr>
          <w:rFonts w:ascii="仿宋_GB2312" w:eastAsia="仿宋_GB2312" w:hAnsi="仿宋" w:hint="eastAsia"/>
          <w:sz w:val="32"/>
          <w:szCs w:val="32"/>
        </w:rPr>
        <w:t>科学制定</w:t>
      </w:r>
      <w:r w:rsidR="009676AC">
        <w:rPr>
          <w:rFonts w:ascii="仿宋_GB2312" w:eastAsia="仿宋_GB2312" w:hAnsi="仿宋" w:hint="eastAsia"/>
          <w:sz w:val="32"/>
          <w:szCs w:val="32"/>
        </w:rPr>
        <w:t>、适时调整并严格</w:t>
      </w:r>
      <w:r w:rsidR="001D031E">
        <w:rPr>
          <w:rFonts w:ascii="仿宋_GB2312" w:eastAsia="仿宋_GB2312" w:hAnsi="仿宋" w:hint="eastAsia"/>
          <w:sz w:val="32"/>
          <w:szCs w:val="32"/>
        </w:rPr>
        <w:t>执行</w:t>
      </w:r>
      <w:r w:rsidR="001043B4">
        <w:rPr>
          <w:rFonts w:ascii="仿宋_GB2312" w:eastAsia="仿宋_GB2312" w:hAnsi="仿宋" w:hint="eastAsia"/>
          <w:sz w:val="32"/>
          <w:szCs w:val="32"/>
        </w:rPr>
        <w:t>四个</w:t>
      </w:r>
      <w:r w:rsidR="00B42024" w:rsidRPr="00E55A9F">
        <w:rPr>
          <w:rFonts w:ascii="仿宋_GB2312" w:eastAsia="仿宋_GB2312" w:hAnsi="仿宋" w:hint="eastAsia"/>
          <w:sz w:val="32"/>
          <w:szCs w:val="32"/>
        </w:rPr>
        <w:t>级别支付标准，避免收费标准与医保支付标准倒挂现象。</w:t>
      </w:r>
      <w:r w:rsidR="009676AC">
        <w:rPr>
          <w:rFonts w:ascii="仿宋_GB2312" w:eastAsia="仿宋_GB2312" w:hAnsi="仿宋" w:hint="eastAsia"/>
          <w:sz w:val="32"/>
          <w:szCs w:val="32"/>
        </w:rPr>
        <w:t>定点养老机构应严格执行照护保险政策，积极配合做好工作落实，对拒不配合的，按照服务协议约定处理。</w:t>
      </w:r>
    </w:p>
    <w:p w14:paraId="4BB21DF0" w14:textId="2E6ED9F3" w:rsidR="000904A4" w:rsidRPr="00E55A9F" w:rsidRDefault="000904A4" w:rsidP="005E5A18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331FB6">
        <w:rPr>
          <w:rFonts w:ascii="楷体_GB2312" w:eastAsia="楷体_GB2312" w:hAnsi="仿宋" w:hint="eastAsia"/>
          <w:sz w:val="32"/>
          <w:szCs w:val="32"/>
        </w:rPr>
        <w:t>（</w:t>
      </w:r>
      <w:r w:rsidR="006D40C7" w:rsidRPr="00331FB6">
        <w:rPr>
          <w:rFonts w:ascii="楷体_GB2312" w:eastAsia="楷体_GB2312" w:hAnsi="仿宋" w:hint="eastAsia"/>
          <w:sz w:val="32"/>
          <w:szCs w:val="32"/>
        </w:rPr>
        <w:t>三</w:t>
      </w:r>
      <w:r w:rsidRPr="00331FB6">
        <w:rPr>
          <w:rFonts w:ascii="楷体_GB2312" w:eastAsia="楷体_GB2312" w:hAnsi="仿宋" w:hint="eastAsia"/>
          <w:sz w:val="32"/>
          <w:szCs w:val="32"/>
        </w:rPr>
        <w:t>）</w:t>
      </w:r>
      <w:r w:rsidR="001D031E">
        <w:rPr>
          <w:rFonts w:ascii="楷体_GB2312" w:eastAsia="楷体_GB2312" w:hAnsi="仿宋" w:hint="eastAsia"/>
          <w:sz w:val="32"/>
          <w:szCs w:val="32"/>
        </w:rPr>
        <w:t>完善</w:t>
      </w:r>
      <w:r w:rsidRPr="00331FB6">
        <w:rPr>
          <w:rFonts w:ascii="楷体_GB2312" w:eastAsia="楷体_GB2312" w:hAnsi="仿宋" w:hint="eastAsia"/>
          <w:sz w:val="32"/>
          <w:szCs w:val="32"/>
        </w:rPr>
        <w:t>动态管理</w:t>
      </w:r>
      <w:r w:rsidR="00331FB6">
        <w:rPr>
          <w:rFonts w:ascii="楷体_GB2312" w:eastAsia="楷体_GB2312" w:hAnsi="仿宋" w:hint="eastAsia"/>
          <w:sz w:val="32"/>
          <w:szCs w:val="32"/>
        </w:rPr>
        <w:t>。</w:t>
      </w:r>
      <w:r w:rsidR="00624FDD">
        <w:rPr>
          <w:rFonts w:ascii="仿宋_GB2312" w:eastAsia="仿宋_GB2312" w:hAnsi="仿宋" w:hint="eastAsia"/>
          <w:sz w:val="32"/>
          <w:szCs w:val="32"/>
        </w:rPr>
        <w:t>民政部门每次</w:t>
      </w:r>
      <w:r w:rsidR="00624FDD" w:rsidRPr="00E55A9F">
        <w:rPr>
          <w:rFonts w:ascii="仿宋_GB2312" w:eastAsia="仿宋_GB2312" w:hAnsi="仿宋" w:hint="eastAsia"/>
          <w:sz w:val="32"/>
          <w:szCs w:val="32"/>
        </w:rPr>
        <w:t>等级评定</w:t>
      </w:r>
      <w:r w:rsidR="00624FDD">
        <w:rPr>
          <w:rFonts w:ascii="仿宋_GB2312" w:eastAsia="仿宋_GB2312" w:hAnsi="仿宋" w:hint="eastAsia"/>
          <w:sz w:val="32"/>
          <w:szCs w:val="32"/>
        </w:rPr>
        <w:t>工作完成后，应及时将</w:t>
      </w:r>
      <w:r w:rsidR="00624FDD" w:rsidRPr="00E55A9F">
        <w:rPr>
          <w:rFonts w:ascii="仿宋_GB2312" w:eastAsia="仿宋_GB2312" w:hAnsi="仿宋" w:hint="eastAsia"/>
          <w:sz w:val="32"/>
          <w:szCs w:val="32"/>
        </w:rPr>
        <w:t>评定</w:t>
      </w:r>
      <w:r w:rsidR="00624FDD">
        <w:rPr>
          <w:rFonts w:ascii="仿宋_GB2312" w:eastAsia="仿宋_GB2312" w:hAnsi="仿宋" w:hint="eastAsia"/>
          <w:sz w:val="32"/>
          <w:szCs w:val="32"/>
        </w:rPr>
        <w:t>结果通报医保部门，</w:t>
      </w:r>
      <w:r w:rsidR="00624FDD" w:rsidRPr="00624FDD">
        <w:rPr>
          <w:rFonts w:ascii="仿宋_GB2312" w:eastAsia="仿宋_GB2312" w:hAnsi="仿宋" w:hint="eastAsia"/>
          <w:sz w:val="32"/>
          <w:szCs w:val="32"/>
        </w:rPr>
        <w:t>医保部门对</w:t>
      </w:r>
      <w:r w:rsidR="001D031E">
        <w:rPr>
          <w:rFonts w:ascii="仿宋_GB2312" w:eastAsia="仿宋_GB2312" w:hAnsi="仿宋" w:hint="eastAsia"/>
          <w:sz w:val="32"/>
          <w:szCs w:val="32"/>
        </w:rPr>
        <w:t>定点养老</w:t>
      </w:r>
      <w:r w:rsidR="006D40C7" w:rsidRPr="00E55A9F">
        <w:rPr>
          <w:rFonts w:ascii="仿宋_GB2312" w:eastAsia="仿宋_GB2312" w:hAnsi="仿宋" w:hint="eastAsia"/>
          <w:sz w:val="32"/>
          <w:szCs w:val="32"/>
        </w:rPr>
        <w:t>机构</w:t>
      </w:r>
      <w:r w:rsidR="001D031E">
        <w:rPr>
          <w:rFonts w:ascii="仿宋_GB2312" w:eastAsia="仿宋_GB2312" w:hAnsi="仿宋" w:hint="eastAsia"/>
          <w:sz w:val="32"/>
          <w:szCs w:val="32"/>
        </w:rPr>
        <w:t>支付等级</w:t>
      </w:r>
      <w:r w:rsidR="006D40C7" w:rsidRPr="00E55A9F">
        <w:rPr>
          <w:rFonts w:ascii="仿宋_GB2312" w:eastAsia="仿宋_GB2312" w:hAnsi="仿宋" w:hint="eastAsia"/>
          <w:sz w:val="32"/>
          <w:szCs w:val="32"/>
        </w:rPr>
        <w:t>实行动态管理</w:t>
      </w:r>
      <w:r w:rsidR="00624FDD">
        <w:rPr>
          <w:rFonts w:ascii="仿宋_GB2312" w:eastAsia="仿宋_GB2312" w:hAnsi="仿宋" w:hint="eastAsia"/>
          <w:sz w:val="32"/>
          <w:szCs w:val="32"/>
        </w:rPr>
        <w:t>，</w:t>
      </w:r>
      <w:r w:rsidR="000C5BE9">
        <w:rPr>
          <w:rFonts w:ascii="仿宋_GB2312" w:eastAsia="仿宋_GB2312" w:hAnsi="仿宋" w:hint="eastAsia"/>
          <w:sz w:val="32"/>
          <w:szCs w:val="32"/>
        </w:rPr>
        <w:t>自</w:t>
      </w:r>
      <w:r w:rsidR="00624FDD">
        <w:rPr>
          <w:rFonts w:ascii="仿宋_GB2312" w:eastAsia="仿宋_GB2312" w:hAnsi="仿宋" w:hint="eastAsia"/>
          <w:sz w:val="32"/>
          <w:szCs w:val="32"/>
        </w:rPr>
        <w:t>民政部门通报</w:t>
      </w:r>
      <w:r w:rsidR="000C5BE9">
        <w:rPr>
          <w:rFonts w:ascii="仿宋_GB2312" w:eastAsia="仿宋_GB2312" w:hAnsi="仿宋" w:hint="eastAsia"/>
          <w:sz w:val="32"/>
          <w:szCs w:val="32"/>
        </w:rPr>
        <w:t>次月起，对定点养老机构支付等级进行更新</w:t>
      </w:r>
      <w:r w:rsidRPr="00E55A9F">
        <w:rPr>
          <w:rFonts w:ascii="仿宋_GB2312" w:eastAsia="仿宋_GB2312" w:hAnsi="仿宋" w:hint="eastAsia"/>
          <w:sz w:val="32"/>
          <w:szCs w:val="32"/>
        </w:rPr>
        <w:t>。</w:t>
      </w:r>
    </w:p>
    <w:p w14:paraId="434E2189" w14:textId="405E416C" w:rsidR="009676AC" w:rsidRDefault="009676AC" w:rsidP="005E5A18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  <w:highlight w:val="yellow"/>
        </w:rPr>
      </w:pPr>
      <w:r w:rsidRPr="0014232C">
        <w:rPr>
          <w:rFonts w:ascii="楷体_GB2312" w:eastAsia="楷体_GB2312" w:hAnsi="仿宋" w:hint="eastAsia"/>
          <w:sz w:val="32"/>
          <w:szCs w:val="32"/>
        </w:rPr>
        <w:t>（四）重视宣传引导。</w:t>
      </w:r>
      <w:r w:rsidRPr="00331FB6">
        <w:rPr>
          <w:rFonts w:ascii="仿宋_GB2312" w:eastAsia="仿宋_GB2312" w:hAnsi="仿宋" w:hint="eastAsia"/>
          <w:sz w:val="32"/>
          <w:szCs w:val="32"/>
        </w:rPr>
        <w:t>各相关</w:t>
      </w:r>
      <w:r>
        <w:rPr>
          <w:rFonts w:ascii="仿宋_GB2312" w:eastAsia="仿宋_GB2312" w:hAnsi="仿宋" w:hint="eastAsia"/>
          <w:sz w:val="32"/>
          <w:szCs w:val="32"/>
        </w:rPr>
        <w:t>部门、单位要从维护制度公平和保障群众权益角度出发，围绕政策调整的重要性和必要性</w:t>
      </w:r>
      <w:r w:rsidR="0014232C">
        <w:rPr>
          <w:rFonts w:ascii="仿宋_GB2312" w:eastAsia="仿宋_GB2312" w:hAnsi="仿宋" w:hint="eastAsia"/>
          <w:sz w:val="32"/>
          <w:szCs w:val="32"/>
        </w:rPr>
        <w:t>，着力加强主渠道宣传，</w:t>
      </w:r>
      <w:r w:rsidR="00624FDD">
        <w:rPr>
          <w:rFonts w:ascii="仿宋_GB2312" w:eastAsia="仿宋_GB2312" w:hAnsi="仿宋" w:hint="eastAsia"/>
          <w:sz w:val="32"/>
          <w:szCs w:val="32"/>
        </w:rPr>
        <w:t>合理</w:t>
      </w:r>
      <w:r w:rsidR="0014232C">
        <w:rPr>
          <w:rFonts w:ascii="仿宋_GB2312" w:eastAsia="仿宋_GB2312" w:hAnsi="仿宋" w:hint="eastAsia"/>
          <w:sz w:val="32"/>
          <w:szCs w:val="32"/>
        </w:rPr>
        <w:t>引导</w:t>
      </w:r>
      <w:r w:rsidR="00624FDD">
        <w:rPr>
          <w:rFonts w:ascii="仿宋_GB2312" w:eastAsia="仿宋_GB2312" w:hAnsi="仿宋" w:hint="eastAsia"/>
          <w:sz w:val="32"/>
          <w:szCs w:val="32"/>
        </w:rPr>
        <w:t>社会预期，</w:t>
      </w:r>
      <w:r w:rsidR="00FB429D">
        <w:rPr>
          <w:rFonts w:ascii="仿宋_GB2312" w:eastAsia="仿宋_GB2312" w:hAnsi="仿宋" w:hint="eastAsia"/>
          <w:sz w:val="32"/>
          <w:szCs w:val="32"/>
        </w:rPr>
        <w:t>形成</w:t>
      </w:r>
      <w:r w:rsidR="0014232C">
        <w:rPr>
          <w:rFonts w:ascii="仿宋_GB2312" w:eastAsia="仿宋_GB2312" w:hAnsi="仿宋" w:hint="eastAsia"/>
          <w:sz w:val="32"/>
          <w:szCs w:val="32"/>
        </w:rPr>
        <w:t>养老机构自身建设</w:t>
      </w:r>
      <w:r w:rsidR="00FB429D">
        <w:rPr>
          <w:rFonts w:ascii="仿宋_GB2312" w:eastAsia="仿宋_GB2312" w:hAnsi="仿宋" w:hint="eastAsia"/>
          <w:sz w:val="32"/>
          <w:szCs w:val="32"/>
        </w:rPr>
        <w:t>不断完善、</w:t>
      </w:r>
      <w:r w:rsidR="0014232C">
        <w:rPr>
          <w:rFonts w:ascii="仿宋_GB2312" w:eastAsia="仿宋_GB2312" w:hAnsi="仿宋" w:hint="eastAsia"/>
          <w:sz w:val="32"/>
          <w:szCs w:val="32"/>
        </w:rPr>
        <w:t>服务水平</w:t>
      </w:r>
      <w:r w:rsidR="00FB429D">
        <w:rPr>
          <w:rFonts w:ascii="仿宋_GB2312" w:eastAsia="仿宋_GB2312" w:hAnsi="仿宋" w:hint="eastAsia"/>
          <w:sz w:val="32"/>
          <w:szCs w:val="32"/>
        </w:rPr>
        <w:t>不断提升的良好局面</w:t>
      </w:r>
      <w:r w:rsidR="0014232C">
        <w:rPr>
          <w:rFonts w:ascii="仿宋_GB2312" w:eastAsia="仿宋_GB2312" w:hAnsi="仿宋" w:hint="eastAsia"/>
          <w:sz w:val="32"/>
          <w:szCs w:val="32"/>
        </w:rPr>
        <w:t>。</w:t>
      </w:r>
    </w:p>
    <w:p w14:paraId="10118B06" w14:textId="77777777" w:rsidR="009676AC" w:rsidRPr="00624FDD" w:rsidRDefault="009676AC" w:rsidP="005E5A18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  <w:highlight w:val="yellow"/>
        </w:rPr>
      </w:pPr>
    </w:p>
    <w:p w14:paraId="53DEB463" w14:textId="77777777" w:rsidR="000904A4" w:rsidRPr="00E55A9F" w:rsidRDefault="000904A4" w:rsidP="005E5A18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</w:p>
    <w:p w14:paraId="21BB226B" w14:textId="77777777" w:rsidR="000904A4" w:rsidRPr="00E55A9F" w:rsidRDefault="000904A4" w:rsidP="005E5A18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E55A9F">
        <w:rPr>
          <w:rFonts w:ascii="仿宋_GB2312" w:eastAsia="仿宋_GB2312" w:hAnsi="仿宋" w:hint="eastAsia"/>
          <w:sz w:val="32"/>
          <w:szCs w:val="32"/>
        </w:rPr>
        <w:t>长春市医疗保障局                 长春市民政局</w:t>
      </w:r>
    </w:p>
    <w:p w14:paraId="5179F592" w14:textId="2ABE0EE1" w:rsidR="001551FC" w:rsidRDefault="000904A4" w:rsidP="005E5A18">
      <w:pPr>
        <w:spacing w:line="560" w:lineRule="exact"/>
        <w:ind w:firstLineChars="200" w:firstLine="640"/>
      </w:pPr>
      <w:r w:rsidRPr="00E55A9F">
        <w:rPr>
          <w:rFonts w:ascii="仿宋_GB2312" w:eastAsia="仿宋_GB2312" w:hAnsi="仿宋" w:hint="eastAsia"/>
          <w:sz w:val="32"/>
          <w:szCs w:val="32"/>
        </w:rPr>
        <w:t>2021年X月X日                 2021年X月X日</w:t>
      </w:r>
    </w:p>
    <w:sectPr w:rsidR="001551FC" w:rsidSect="005E5A18">
      <w:pgSz w:w="12240" w:h="15840"/>
      <w:pgMar w:top="2098" w:right="1474" w:bottom="2155" w:left="1588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9049D2" w14:textId="77777777" w:rsidR="0081611F" w:rsidRDefault="0081611F" w:rsidP="00643103">
      <w:r>
        <w:separator/>
      </w:r>
    </w:p>
  </w:endnote>
  <w:endnote w:type="continuationSeparator" w:id="0">
    <w:p w14:paraId="62A0C28E" w14:textId="77777777" w:rsidR="0081611F" w:rsidRDefault="0081611F" w:rsidP="00643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A0AC05" w14:textId="77777777" w:rsidR="0081611F" w:rsidRDefault="0081611F" w:rsidP="00643103">
      <w:r>
        <w:separator/>
      </w:r>
    </w:p>
  </w:footnote>
  <w:footnote w:type="continuationSeparator" w:id="0">
    <w:p w14:paraId="7F9CF17D" w14:textId="77777777" w:rsidR="0081611F" w:rsidRDefault="0081611F" w:rsidP="006431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58"/>
  <w:drawingGridVerticalSpacing w:val="579"/>
  <w:displayHorizont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E6B"/>
    <w:rsid w:val="000359A2"/>
    <w:rsid w:val="00084242"/>
    <w:rsid w:val="000904A4"/>
    <w:rsid w:val="000C5BE9"/>
    <w:rsid w:val="000F749A"/>
    <w:rsid w:val="001043B4"/>
    <w:rsid w:val="00121F53"/>
    <w:rsid w:val="0014232C"/>
    <w:rsid w:val="001551FC"/>
    <w:rsid w:val="001906DD"/>
    <w:rsid w:val="001D031E"/>
    <w:rsid w:val="001E4E57"/>
    <w:rsid w:val="00211FF7"/>
    <w:rsid w:val="00292C30"/>
    <w:rsid w:val="00297E61"/>
    <w:rsid w:val="002D28DA"/>
    <w:rsid w:val="00331FB6"/>
    <w:rsid w:val="00386FAA"/>
    <w:rsid w:val="0039733A"/>
    <w:rsid w:val="004139EF"/>
    <w:rsid w:val="0054684B"/>
    <w:rsid w:val="00555190"/>
    <w:rsid w:val="005C14A4"/>
    <w:rsid w:val="005E5A18"/>
    <w:rsid w:val="00600FD0"/>
    <w:rsid w:val="00624FDD"/>
    <w:rsid w:val="00643103"/>
    <w:rsid w:val="0065170E"/>
    <w:rsid w:val="00674AAA"/>
    <w:rsid w:val="006D40C7"/>
    <w:rsid w:val="00714405"/>
    <w:rsid w:val="00714E15"/>
    <w:rsid w:val="00763CFA"/>
    <w:rsid w:val="007860A7"/>
    <w:rsid w:val="0081611F"/>
    <w:rsid w:val="00842D86"/>
    <w:rsid w:val="008664AE"/>
    <w:rsid w:val="008A7474"/>
    <w:rsid w:val="00940425"/>
    <w:rsid w:val="009676AC"/>
    <w:rsid w:val="0097117E"/>
    <w:rsid w:val="00990C7E"/>
    <w:rsid w:val="009C73CF"/>
    <w:rsid w:val="00A02F5A"/>
    <w:rsid w:val="00A57CC5"/>
    <w:rsid w:val="00A9440F"/>
    <w:rsid w:val="00AA152D"/>
    <w:rsid w:val="00AB1537"/>
    <w:rsid w:val="00AB450C"/>
    <w:rsid w:val="00AC12D7"/>
    <w:rsid w:val="00B42024"/>
    <w:rsid w:val="00B80ABC"/>
    <w:rsid w:val="00BA368F"/>
    <w:rsid w:val="00BB0925"/>
    <w:rsid w:val="00BC2B2B"/>
    <w:rsid w:val="00BC6160"/>
    <w:rsid w:val="00BF7A1A"/>
    <w:rsid w:val="00C83207"/>
    <w:rsid w:val="00CC5A1E"/>
    <w:rsid w:val="00CE6E6B"/>
    <w:rsid w:val="00CF7F0D"/>
    <w:rsid w:val="00D1201B"/>
    <w:rsid w:val="00D214BC"/>
    <w:rsid w:val="00D54F54"/>
    <w:rsid w:val="00DC7D4B"/>
    <w:rsid w:val="00DE5A80"/>
    <w:rsid w:val="00DE6EAD"/>
    <w:rsid w:val="00E05A7A"/>
    <w:rsid w:val="00E1058A"/>
    <w:rsid w:val="00E55A9F"/>
    <w:rsid w:val="00EA4788"/>
    <w:rsid w:val="00EE263F"/>
    <w:rsid w:val="00F15E85"/>
    <w:rsid w:val="00F32ED6"/>
    <w:rsid w:val="00F33A57"/>
    <w:rsid w:val="00F61296"/>
    <w:rsid w:val="00FB4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CBD28A"/>
  <w15:docId w15:val="{9039509D-2B21-48EA-8037-E037E23E5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仿宋" w:eastAsia="仿宋" w:hAnsi="仿宋" w:cs="等线"/>
        <w:color w:val="000000"/>
        <w:kern w:val="32"/>
        <w:sz w:val="32"/>
        <w:szCs w:val="32"/>
        <w:u w:color="000000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4788"/>
    <w:pPr>
      <w:widowControl w:val="0"/>
      <w:jc w:val="both"/>
    </w:pPr>
    <w:rPr>
      <w:rFonts w:asciiTheme="minorHAnsi" w:eastAsiaTheme="minorEastAsia" w:hAnsiTheme="minorHAnsi" w:cs="Times New Roman"/>
      <w:color w:val="auto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31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43103"/>
    <w:rPr>
      <w:rFonts w:asciiTheme="minorHAnsi" w:eastAsiaTheme="minorEastAsia" w:hAnsiTheme="minorHAnsi" w:cs="Times New Roman"/>
      <w:color w:val="auto"/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431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43103"/>
    <w:rPr>
      <w:rFonts w:asciiTheme="minorHAnsi" w:eastAsiaTheme="minorEastAsia" w:hAnsiTheme="minorHAnsi" w:cs="Times New Roman"/>
      <w:color w:val="auto"/>
      <w:kern w:val="2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64310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643103"/>
    <w:rPr>
      <w:rFonts w:asciiTheme="minorHAnsi" w:eastAsiaTheme="minorEastAsia" w:hAnsiTheme="minorHAnsi" w:cs="Times New Roman"/>
      <w:color w:val="auto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199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 帆</dc:creator>
  <cp:keywords/>
  <dc:description/>
  <cp:lastModifiedBy>admin</cp:lastModifiedBy>
  <cp:revision>3</cp:revision>
  <cp:lastPrinted>2021-03-09T23:59:00Z</cp:lastPrinted>
  <dcterms:created xsi:type="dcterms:W3CDTF">2021-03-25T01:21:00Z</dcterms:created>
  <dcterms:modified xsi:type="dcterms:W3CDTF">2021-03-25T01:22:00Z</dcterms:modified>
</cp:coreProperties>
</file>